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17BB" w14:textId="6269E111" w:rsidR="00C72DC3" w:rsidRPr="00BD04C2" w:rsidRDefault="00BD04C2" w:rsidP="00BD04C2">
      <w:pPr>
        <w:jc w:val="center"/>
        <w:rPr>
          <w:b/>
          <w:bCs/>
          <w:sz w:val="32"/>
          <w:szCs w:val="32"/>
          <w:u w:val="single"/>
        </w:rPr>
      </w:pPr>
      <w:r w:rsidRPr="00BD04C2">
        <w:rPr>
          <w:b/>
          <w:bCs/>
          <w:sz w:val="32"/>
          <w:szCs w:val="32"/>
          <w:u w:val="single"/>
        </w:rPr>
        <w:t>SUPER-CURRICULARS</w:t>
      </w:r>
    </w:p>
    <w:p w14:paraId="32852B10" w14:textId="60F25BD4" w:rsidR="00BD04C2" w:rsidRDefault="00BD04C2" w:rsidP="00BD04C2">
      <w:pPr>
        <w:jc w:val="center"/>
        <w:rPr>
          <w:b/>
          <w:bCs/>
          <w:sz w:val="28"/>
          <w:szCs w:val="28"/>
          <w:u w:val="single"/>
        </w:rPr>
      </w:pPr>
      <w:r w:rsidRPr="00BD04C2">
        <w:rPr>
          <w:b/>
          <w:bCs/>
          <w:sz w:val="28"/>
          <w:szCs w:val="28"/>
          <w:u w:val="single"/>
        </w:rPr>
        <w:t>UNIVERSITY OF CAMBRIDGE</w:t>
      </w:r>
    </w:p>
    <w:p w14:paraId="7E9BF53F" w14:textId="129CB34B" w:rsidR="00D9150F" w:rsidRPr="00BD04C2" w:rsidRDefault="00D9150F" w:rsidP="00BD04C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TEACHERS</w:t>
      </w:r>
      <w:r w:rsidR="00F83C15">
        <w:rPr>
          <w:b/>
          <w:bCs/>
          <w:sz w:val="28"/>
          <w:szCs w:val="28"/>
          <w:u w:val="single"/>
        </w:rPr>
        <w:t>’</w:t>
      </w:r>
      <w:r>
        <w:rPr>
          <w:b/>
          <w:bCs/>
          <w:sz w:val="28"/>
          <w:szCs w:val="28"/>
          <w:u w:val="single"/>
        </w:rPr>
        <w:t xml:space="preserve"> AND ADVISERS’ WEBINAR SERIES</w:t>
      </w:r>
    </w:p>
    <w:p w14:paraId="7609D24E" w14:textId="341832B6" w:rsidR="00BD04C2" w:rsidRDefault="00BD04C2" w:rsidP="00BD04C2">
      <w:pPr>
        <w:jc w:val="center"/>
        <w:rPr>
          <w:b/>
          <w:bCs/>
          <w:sz w:val="28"/>
          <w:szCs w:val="28"/>
          <w:u w:val="single"/>
        </w:rPr>
      </w:pPr>
      <w:r w:rsidRPr="00BD04C2">
        <w:rPr>
          <w:b/>
          <w:bCs/>
          <w:sz w:val="28"/>
          <w:szCs w:val="28"/>
          <w:u w:val="single"/>
        </w:rPr>
        <w:t>12</w:t>
      </w:r>
      <w:r w:rsidRPr="00BD04C2">
        <w:rPr>
          <w:b/>
          <w:bCs/>
          <w:sz w:val="28"/>
          <w:szCs w:val="28"/>
          <w:u w:val="single"/>
          <w:vertAlign w:val="superscript"/>
        </w:rPr>
        <w:t>TH</w:t>
      </w:r>
      <w:r w:rsidRPr="00BD04C2">
        <w:rPr>
          <w:b/>
          <w:bCs/>
          <w:sz w:val="28"/>
          <w:szCs w:val="28"/>
          <w:u w:val="single"/>
        </w:rPr>
        <w:t xml:space="preserve"> MARCH 2025</w:t>
      </w:r>
    </w:p>
    <w:p w14:paraId="206E3262" w14:textId="585D021F" w:rsidR="00A67445" w:rsidRDefault="00A67445" w:rsidP="00D9150F">
      <w:pPr>
        <w:rPr>
          <w:b/>
          <w:bCs/>
          <w:sz w:val="24"/>
          <w:szCs w:val="24"/>
        </w:rPr>
      </w:pPr>
    </w:p>
    <w:p w14:paraId="27D2DF85" w14:textId="2478457B" w:rsidR="00A67445" w:rsidRDefault="00A67445" w:rsidP="00A6744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50E51A8" wp14:editId="6AED7559">
            <wp:extent cx="2875280" cy="1076325"/>
            <wp:effectExtent l="0" t="0" r="1270" b="9525"/>
            <wp:docPr id="1338622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22108" name="Picture 13386221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300" cy="108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9F9D5" w14:textId="77777777" w:rsidR="00A67445" w:rsidRDefault="00A67445" w:rsidP="00D9150F">
      <w:pPr>
        <w:rPr>
          <w:b/>
          <w:bCs/>
          <w:sz w:val="24"/>
          <w:szCs w:val="24"/>
        </w:rPr>
      </w:pPr>
    </w:p>
    <w:p w14:paraId="31AF202D" w14:textId="7FDD790E" w:rsidR="00764A7F" w:rsidRPr="00764A7F" w:rsidRDefault="00764A7F" w:rsidP="00D9150F">
      <w:pPr>
        <w:rPr>
          <w:b/>
          <w:bCs/>
          <w:sz w:val="24"/>
          <w:szCs w:val="24"/>
        </w:rPr>
      </w:pPr>
      <w:r w:rsidRPr="00764A7F">
        <w:rPr>
          <w:b/>
          <w:bCs/>
          <w:sz w:val="24"/>
          <w:szCs w:val="24"/>
        </w:rPr>
        <w:t xml:space="preserve">Led by – </w:t>
      </w:r>
    </w:p>
    <w:p w14:paraId="2A2A61F0" w14:textId="5D95E443" w:rsidR="00D9150F" w:rsidRPr="00764A7F" w:rsidRDefault="00764A7F" w:rsidP="00764A7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64A7F">
        <w:rPr>
          <w:b/>
          <w:bCs/>
          <w:sz w:val="24"/>
          <w:szCs w:val="24"/>
        </w:rPr>
        <w:t>Dr Christine Nightingale - Senior Outreach and Admissions Officer (Peterhouse</w:t>
      </w:r>
      <w:r w:rsidR="00A76B0C">
        <w:rPr>
          <w:b/>
          <w:bCs/>
          <w:sz w:val="24"/>
          <w:szCs w:val="24"/>
        </w:rPr>
        <w:t xml:space="preserve"> College</w:t>
      </w:r>
      <w:r w:rsidRPr="00764A7F">
        <w:rPr>
          <w:b/>
          <w:bCs/>
          <w:sz w:val="24"/>
          <w:szCs w:val="24"/>
        </w:rPr>
        <w:t>)</w:t>
      </w:r>
    </w:p>
    <w:p w14:paraId="29CA2AEE" w14:textId="4E47D5F6" w:rsidR="00764A7F" w:rsidRDefault="00764A7F" w:rsidP="00764A7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64A7F">
        <w:rPr>
          <w:b/>
          <w:bCs/>
          <w:sz w:val="24"/>
          <w:szCs w:val="24"/>
        </w:rPr>
        <w:t>Dr Jonathan Padley – Lead Admissions Tutor (Churchill College)</w:t>
      </w:r>
    </w:p>
    <w:p w14:paraId="5C8DA9E1" w14:textId="1840F0C8" w:rsidR="00764A7F" w:rsidRDefault="00764A7F" w:rsidP="00764A7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Natalie Thompson – Widening Participation Officer (Magdalen College)</w:t>
      </w:r>
    </w:p>
    <w:p w14:paraId="6E1412B8" w14:textId="77777777" w:rsidR="00924931" w:rsidRDefault="00924931" w:rsidP="00764A7F">
      <w:pPr>
        <w:rPr>
          <w:b/>
          <w:bCs/>
          <w:sz w:val="24"/>
          <w:szCs w:val="24"/>
        </w:rPr>
      </w:pPr>
    </w:p>
    <w:p w14:paraId="59E59E8A" w14:textId="19897ED8" w:rsidR="00924931" w:rsidRPr="00330784" w:rsidRDefault="00924931" w:rsidP="00764A7F">
      <w:pPr>
        <w:rPr>
          <w:b/>
          <w:bCs/>
          <w:sz w:val="24"/>
          <w:szCs w:val="24"/>
          <w:u w:val="single"/>
        </w:rPr>
      </w:pPr>
      <w:r w:rsidRPr="00924931">
        <w:rPr>
          <w:b/>
          <w:bCs/>
          <w:sz w:val="24"/>
          <w:szCs w:val="24"/>
          <w:u w:val="single"/>
        </w:rPr>
        <w:t>NATALIE</w:t>
      </w:r>
    </w:p>
    <w:p w14:paraId="4AF3AEF3" w14:textId="4C69B677" w:rsidR="00764A7F" w:rsidRDefault="00764A7F" w:rsidP="00764A7F">
      <w:pPr>
        <w:rPr>
          <w:b/>
          <w:bCs/>
          <w:sz w:val="24"/>
          <w:szCs w:val="24"/>
          <w:u w:val="single"/>
        </w:rPr>
      </w:pPr>
      <w:r w:rsidRPr="00764A7F">
        <w:rPr>
          <w:b/>
          <w:bCs/>
          <w:sz w:val="24"/>
          <w:szCs w:val="24"/>
          <w:u w:val="single"/>
        </w:rPr>
        <w:t>What are super-curriculars?</w:t>
      </w:r>
      <w:r w:rsidR="00941D2E">
        <w:rPr>
          <w:b/>
          <w:bCs/>
          <w:sz w:val="24"/>
          <w:szCs w:val="24"/>
          <w:u w:val="single"/>
        </w:rPr>
        <w:t xml:space="preserve"> (SC)</w:t>
      </w:r>
    </w:p>
    <w:p w14:paraId="5204E110" w14:textId="38C4843C" w:rsidR="00A67445" w:rsidRDefault="00A67445" w:rsidP="00A6744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Serious academic interest in the subject beyond the school curriculum</w:t>
      </w:r>
    </w:p>
    <w:p w14:paraId="529BAAF3" w14:textId="238B71D7" w:rsidR="00A67445" w:rsidRDefault="00A67445" w:rsidP="00A6744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and experience related to chosen course</w:t>
      </w:r>
    </w:p>
    <w:p w14:paraId="329C54CF" w14:textId="77777777" w:rsidR="00941D2E" w:rsidRDefault="00941D2E" w:rsidP="00941D2E">
      <w:pPr>
        <w:pStyle w:val="ListParagraph"/>
        <w:rPr>
          <w:b/>
          <w:bCs/>
          <w:sz w:val="24"/>
          <w:szCs w:val="24"/>
        </w:rPr>
      </w:pPr>
    </w:p>
    <w:p w14:paraId="35A4794B" w14:textId="77777777" w:rsidR="00615A24" w:rsidRPr="00615A24" w:rsidRDefault="00615A24" w:rsidP="00615A24">
      <w:pPr>
        <w:rPr>
          <w:b/>
          <w:bCs/>
          <w:sz w:val="24"/>
          <w:szCs w:val="24"/>
          <w:u w:val="single"/>
        </w:rPr>
      </w:pPr>
      <w:r w:rsidRPr="00615A24">
        <w:rPr>
          <w:b/>
          <w:bCs/>
          <w:sz w:val="24"/>
          <w:szCs w:val="24"/>
          <w:u w:val="single"/>
        </w:rPr>
        <w:t>What makes a strong application beyond grades?</w:t>
      </w:r>
    </w:p>
    <w:p w14:paraId="5058F120" w14:textId="24DD8A82" w:rsidR="00A67445" w:rsidRDefault="00615A24" w:rsidP="00615A2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15A24">
        <w:rPr>
          <w:b/>
          <w:bCs/>
          <w:sz w:val="24"/>
          <w:szCs w:val="24"/>
        </w:rPr>
        <w:t>Strong Personal Statement – engagement with the subject</w:t>
      </w:r>
    </w:p>
    <w:p w14:paraId="4CEEE9EE" w14:textId="77777777" w:rsidR="00941D2E" w:rsidRDefault="00941D2E" w:rsidP="00941D2E">
      <w:pPr>
        <w:rPr>
          <w:b/>
          <w:bCs/>
          <w:sz w:val="24"/>
          <w:szCs w:val="24"/>
        </w:rPr>
      </w:pPr>
    </w:p>
    <w:p w14:paraId="7B02528A" w14:textId="74BDEA38" w:rsidR="00941D2E" w:rsidRDefault="00941D2E" w:rsidP="00941D2E">
      <w:pPr>
        <w:rPr>
          <w:b/>
          <w:bCs/>
          <w:sz w:val="24"/>
          <w:szCs w:val="24"/>
          <w:u w:val="single"/>
        </w:rPr>
      </w:pPr>
      <w:r w:rsidRPr="00941D2E">
        <w:rPr>
          <w:b/>
          <w:bCs/>
          <w:sz w:val="24"/>
          <w:szCs w:val="24"/>
          <w:u w:val="single"/>
        </w:rPr>
        <w:t>SC V Extra Curricular</w:t>
      </w:r>
      <w:r w:rsidR="001055CE">
        <w:rPr>
          <w:b/>
          <w:bCs/>
          <w:sz w:val="24"/>
          <w:szCs w:val="24"/>
          <w:u w:val="single"/>
        </w:rPr>
        <w:t xml:space="preserve"> (EC)</w:t>
      </w:r>
    </w:p>
    <w:p w14:paraId="58698519" w14:textId="2D690EBB" w:rsidR="001055CE" w:rsidRDefault="001055CE" w:rsidP="00941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 - related to subject and academic interest </w:t>
      </w:r>
    </w:p>
    <w:p w14:paraId="6FC4097C" w14:textId="15CFD85F" w:rsidR="001055CE" w:rsidRDefault="001055CE" w:rsidP="00941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 - deepens subject knowledge</w:t>
      </w:r>
    </w:p>
    <w:p w14:paraId="516D4116" w14:textId="09F2B4D0" w:rsidR="001055CE" w:rsidRDefault="001055CE" w:rsidP="00941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EC – broader personal interests – such as in sport, music, volunteering</w:t>
      </w:r>
    </w:p>
    <w:p w14:paraId="56025CCE" w14:textId="47D76CB0" w:rsidR="00BD43B9" w:rsidRDefault="001055CE" w:rsidP="00941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EC – broadens transferable skills </w:t>
      </w:r>
    </w:p>
    <w:p w14:paraId="639A15F0" w14:textId="799D146D" w:rsidR="00BD43B9" w:rsidRDefault="00BD43B9" w:rsidP="00941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SC ideas </w:t>
      </w:r>
      <w:r w:rsidR="00A96DFA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A96DFA">
        <w:rPr>
          <w:b/>
          <w:bCs/>
          <w:sz w:val="24"/>
          <w:szCs w:val="24"/>
        </w:rPr>
        <w:t xml:space="preserve">current events / problem-solving / literature / documentaries / exhibitions / podcasts / TED talks / sample lectures (check out what is on offer at local universities, for example) </w:t>
      </w:r>
    </w:p>
    <w:p w14:paraId="7F30DDC3" w14:textId="4010C2E1" w:rsidR="00EA1BF7" w:rsidRDefault="00EA1BF7" w:rsidP="00941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Reading must be “directed reading” – take notes, be critical and analytical</w:t>
      </w:r>
      <w:r w:rsidR="00DE68F8">
        <w:rPr>
          <w:b/>
          <w:bCs/>
          <w:sz w:val="24"/>
          <w:szCs w:val="24"/>
        </w:rPr>
        <w:t xml:space="preserve"> – ask yourself what was the argument? What supporting evidence can you offer? </w:t>
      </w:r>
    </w:p>
    <w:p w14:paraId="4BCB62E8" w14:textId="5D3B53F9" w:rsidR="00DE68F8" w:rsidRDefault="00DE68F8" w:rsidP="00941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Universities want depth and quality of a few </w:t>
      </w:r>
      <w:r w:rsidR="007F4E62">
        <w:rPr>
          <w:b/>
          <w:bCs/>
          <w:sz w:val="24"/>
          <w:szCs w:val="24"/>
        </w:rPr>
        <w:t>SC</w:t>
      </w:r>
      <w:r>
        <w:rPr>
          <w:b/>
          <w:bCs/>
          <w:sz w:val="24"/>
          <w:szCs w:val="24"/>
        </w:rPr>
        <w:t xml:space="preserve"> WITH ANALYSIS</w:t>
      </w:r>
    </w:p>
    <w:p w14:paraId="63DAC310" w14:textId="3A230B83" w:rsidR="00EA1BF7" w:rsidRDefault="002D2A6E" w:rsidP="00941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STEM applicants </w:t>
      </w:r>
      <w:r w:rsidR="00EA1BF7">
        <w:rPr>
          <w:b/>
          <w:bCs/>
          <w:sz w:val="24"/>
          <w:szCs w:val="24"/>
        </w:rPr>
        <w:t>-</w:t>
      </w:r>
    </w:p>
    <w:p w14:paraId="579AC3BC" w14:textId="3D7DFCE4" w:rsidR="002D2A6E" w:rsidRDefault="002D2A6E" w:rsidP="00EA1BF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A1BF7">
        <w:rPr>
          <w:b/>
          <w:bCs/>
          <w:sz w:val="24"/>
          <w:szCs w:val="24"/>
        </w:rPr>
        <w:t xml:space="preserve">Isaac Physics – free platform for teachers and students offered by Cambridge University – </w:t>
      </w:r>
      <w:hyperlink r:id="rId7" w:history="1">
        <w:r w:rsidRPr="00EA1BF7">
          <w:rPr>
            <w:rStyle w:val="Hyperlink"/>
            <w:b/>
            <w:bCs/>
            <w:sz w:val="24"/>
            <w:szCs w:val="24"/>
          </w:rPr>
          <w:t>www.isaacphysics.org</w:t>
        </w:r>
      </w:hyperlink>
      <w:r w:rsidRPr="00EA1BF7">
        <w:rPr>
          <w:b/>
          <w:bCs/>
          <w:sz w:val="24"/>
          <w:szCs w:val="24"/>
        </w:rPr>
        <w:t xml:space="preserve"> </w:t>
      </w:r>
    </w:p>
    <w:p w14:paraId="606E872E" w14:textId="3F9343C5" w:rsidR="00EA1BF7" w:rsidRDefault="00EA1BF7" w:rsidP="00EA1BF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want to study engineering – </w:t>
      </w:r>
      <w:hyperlink r:id="rId8" w:history="1">
        <w:r w:rsidRPr="006A3A64">
          <w:rPr>
            <w:rStyle w:val="Hyperlink"/>
            <w:b/>
            <w:bCs/>
            <w:sz w:val="24"/>
            <w:szCs w:val="24"/>
          </w:rPr>
          <w:t>www.i-want-to-study-engineering.org</w:t>
        </w:r>
      </w:hyperlink>
      <w:r>
        <w:rPr>
          <w:b/>
          <w:bCs/>
          <w:sz w:val="24"/>
          <w:szCs w:val="24"/>
        </w:rPr>
        <w:t xml:space="preserve"> </w:t>
      </w:r>
    </w:p>
    <w:p w14:paraId="5638202D" w14:textId="225319C9" w:rsidR="00EA1BF7" w:rsidRPr="00EA1BF7" w:rsidRDefault="00EA1BF7" w:rsidP="00EA1B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all applicants - </w:t>
      </w:r>
    </w:p>
    <w:p w14:paraId="40BB5CE8" w14:textId="77777777" w:rsidR="00EA1BF7" w:rsidRDefault="00EA1BF7" w:rsidP="00EA1BF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BBC Radio 4 – podcasts / documentaries / talks</w:t>
      </w:r>
    </w:p>
    <w:p w14:paraId="6CBAC7A2" w14:textId="162F6882" w:rsidR="00EA1BF7" w:rsidRDefault="00EA1BF7" w:rsidP="00EA1BF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 + - </w:t>
      </w:r>
      <w:hyperlink r:id="rId9" w:history="1">
        <w:r w:rsidRPr="006A3A64">
          <w:rPr>
            <w:rStyle w:val="Hyperlink"/>
            <w:b/>
            <w:bCs/>
            <w:sz w:val="24"/>
            <w:szCs w:val="24"/>
          </w:rPr>
          <w:t>www.myheplus.com</w:t>
        </w:r>
      </w:hyperlink>
      <w:r>
        <w:rPr>
          <w:b/>
          <w:bCs/>
          <w:sz w:val="24"/>
          <w:szCs w:val="24"/>
        </w:rPr>
        <w:t xml:space="preserve"> (all subjects)</w:t>
      </w:r>
    </w:p>
    <w:p w14:paraId="3565E96E" w14:textId="5EB11249" w:rsidR="00EA1BF7" w:rsidRDefault="00EA1BF7" w:rsidP="00EA1BF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University of Cambridge – </w:t>
      </w:r>
      <w:r w:rsidR="007F4E62">
        <w:rPr>
          <w:b/>
          <w:bCs/>
          <w:sz w:val="24"/>
          <w:szCs w:val="24"/>
        </w:rPr>
        <w:t>SC</w:t>
      </w:r>
      <w:r>
        <w:rPr>
          <w:b/>
          <w:bCs/>
          <w:sz w:val="24"/>
          <w:szCs w:val="24"/>
        </w:rPr>
        <w:t xml:space="preserve"> section</w:t>
      </w:r>
      <w:r w:rsidR="00924931">
        <w:rPr>
          <w:b/>
          <w:bCs/>
          <w:sz w:val="24"/>
          <w:szCs w:val="24"/>
        </w:rPr>
        <w:t xml:space="preserve"> on website</w:t>
      </w:r>
      <w:r>
        <w:rPr>
          <w:b/>
          <w:bCs/>
          <w:sz w:val="24"/>
          <w:szCs w:val="24"/>
        </w:rPr>
        <w:t xml:space="preserve"> – </w:t>
      </w:r>
      <w:r w:rsidR="00C1775F">
        <w:rPr>
          <w:b/>
          <w:bCs/>
          <w:sz w:val="24"/>
          <w:szCs w:val="24"/>
        </w:rPr>
        <w:t xml:space="preserve">lists examples for all their courses - </w:t>
      </w:r>
      <w:hyperlink r:id="rId10" w:history="1">
        <w:r w:rsidR="00924931" w:rsidRPr="006A3A64">
          <w:rPr>
            <w:rStyle w:val="Hyperlink"/>
            <w:b/>
            <w:bCs/>
            <w:sz w:val="24"/>
            <w:szCs w:val="24"/>
          </w:rPr>
          <w:t>www.cam.ac.uk</w:t>
        </w:r>
      </w:hyperlink>
      <w:r>
        <w:rPr>
          <w:b/>
          <w:bCs/>
          <w:sz w:val="24"/>
          <w:szCs w:val="24"/>
        </w:rPr>
        <w:t xml:space="preserve"> </w:t>
      </w:r>
    </w:p>
    <w:p w14:paraId="7E0422F1" w14:textId="77777777" w:rsidR="00924931" w:rsidRPr="00924931" w:rsidRDefault="00924931" w:rsidP="00924931">
      <w:pPr>
        <w:rPr>
          <w:b/>
          <w:bCs/>
          <w:sz w:val="24"/>
          <w:szCs w:val="24"/>
        </w:rPr>
      </w:pPr>
    </w:p>
    <w:p w14:paraId="3A34CBDB" w14:textId="2F160B1D" w:rsidR="00EA1BF7" w:rsidRDefault="007F4E62" w:rsidP="00941D2E">
      <w:pPr>
        <w:rPr>
          <w:b/>
          <w:bCs/>
          <w:sz w:val="24"/>
          <w:szCs w:val="24"/>
          <w:u w:val="single"/>
        </w:rPr>
      </w:pPr>
      <w:r w:rsidRPr="007F4E62">
        <w:rPr>
          <w:b/>
          <w:bCs/>
          <w:sz w:val="24"/>
          <w:szCs w:val="24"/>
          <w:u w:val="single"/>
        </w:rPr>
        <w:t>JONATHAN</w:t>
      </w:r>
    </w:p>
    <w:p w14:paraId="2750C3CC" w14:textId="4F14563D" w:rsidR="007F4E62" w:rsidRDefault="007F4E62" w:rsidP="00941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are SC considered? How can students demonstrate their SC engagement?</w:t>
      </w:r>
    </w:p>
    <w:p w14:paraId="6211D14F" w14:textId="4CE1EFD8" w:rsidR="007F4E62" w:rsidRDefault="007F4E62" w:rsidP="00941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new Personal Statement will collect broadly the same information as previously – it is actually more student-friendly</w:t>
      </w:r>
    </w:p>
    <w:p w14:paraId="2FC703AE" w14:textId="5BA8EFC1" w:rsidR="007F4E62" w:rsidRDefault="007F4E62" w:rsidP="00941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Jonathan’s perspective, the content should be -</w:t>
      </w:r>
    </w:p>
    <w:p w14:paraId="11B17A9D" w14:textId="483D13FF" w:rsidR="007F4E62" w:rsidRDefault="007F4E62" w:rsidP="007F4E6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predominantly academic – how have they explored their chosen subject? SC are what a student has done to explore subjects beyond the school curriculum</w:t>
      </w:r>
    </w:p>
    <w:p w14:paraId="288A2E85" w14:textId="77777777" w:rsidR="00E36D20" w:rsidRDefault="00E36D20" w:rsidP="00E36D20">
      <w:pPr>
        <w:pStyle w:val="ListParagraph"/>
        <w:rPr>
          <w:b/>
          <w:bCs/>
          <w:sz w:val="24"/>
          <w:szCs w:val="24"/>
        </w:rPr>
      </w:pPr>
    </w:p>
    <w:p w14:paraId="00945BD1" w14:textId="083BB8EB" w:rsidR="006B455C" w:rsidRDefault="006B455C" w:rsidP="007F4E6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 focussed on EC – need to demonstrate transferable skills if including such as in sport, volunteering and so on – it can be good to show you are involved with other things – if achieving good results with studies at the same time, this shows them that you are coping well </w:t>
      </w:r>
      <w:r w:rsidR="004E32A4">
        <w:rPr>
          <w:b/>
          <w:bCs/>
          <w:sz w:val="24"/>
          <w:szCs w:val="24"/>
        </w:rPr>
        <w:t>overall</w:t>
      </w:r>
    </w:p>
    <w:p w14:paraId="5B30745E" w14:textId="77777777" w:rsidR="004E32A4" w:rsidRDefault="004E32A4" w:rsidP="004E32A4">
      <w:pPr>
        <w:rPr>
          <w:b/>
          <w:bCs/>
          <w:sz w:val="24"/>
          <w:szCs w:val="24"/>
        </w:rPr>
      </w:pPr>
    </w:p>
    <w:p w14:paraId="6CCADEFC" w14:textId="74210A71" w:rsidR="004E32A4" w:rsidRDefault="004C4A47" w:rsidP="004E32A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“</w:t>
      </w:r>
      <w:r w:rsidR="004E32A4" w:rsidRPr="004E32A4">
        <w:rPr>
          <w:b/>
          <w:bCs/>
          <w:sz w:val="24"/>
          <w:szCs w:val="24"/>
          <w:u w:val="single"/>
        </w:rPr>
        <w:t xml:space="preserve">My Cambridge </w:t>
      </w:r>
      <w:r>
        <w:rPr>
          <w:b/>
          <w:bCs/>
          <w:sz w:val="24"/>
          <w:szCs w:val="24"/>
          <w:u w:val="single"/>
        </w:rPr>
        <w:t>A</w:t>
      </w:r>
      <w:r w:rsidR="004E32A4" w:rsidRPr="004E32A4">
        <w:rPr>
          <w:b/>
          <w:bCs/>
          <w:sz w:val="24"/>
          <w:szCs w:val="24"/>
          <w:u w:val="single"/>
        </w:rPr>
        <w:t>pplication</w:t>
      </w:r>
      <w:r>
        <w:rPr>
          <w:b/>
          <w:bCs/>
          <w:sz w:val="24"/>
          <w:szCs w:val="24"/>
          <w:u w:val="single"/>
        </w:rPr>
        <w:t>”</w:t>
      </w:r>
    </w:p>
    <w:p w14:paraId="5AD3CF70" w14:textId="7981C242" w:rsidR="005F05CD" w:rsidRDefault="005F05CD" w:rsidP="004E32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There is an option of submitting an additional Personal Statement if applying to Cambridge – called th</w:t>
      </w:r>
      <w:r w:rsidR="004C4A47">
        <w:rPr>
          <w:b/>
          <w:bCs/>
          <w:sz w:val="24"/>
          <w:szCs w:val="24"/>
        </w:rPr>
        <w:t>e above</w:t>
      </w:r>
      <w:r>
        <w:rPr>
          <w:b/>
          <w:bCs/>
          <w:sz w:val="24"/>
          <w:szCs w:val="24"/>
        </w:rPr>
        <w:t>. There is a 1200-word limit and for most applicants, the closing date is the 22 October 2025</w:t>
      </w:r>
    </w:p>
    <w:p w14:paraId="581CB648" w14:textId="45F804A9" w:rsidR="005F05CD" w:rsidRDefault="005F05CD" w:rsidP="004E32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is useful when assessing applicants – can include topics covered by A levels / the IB, equivalent courses – see the section “Completing My Cambridge Application” on the university website for more guidance</w:t>
      </w:r>
    </w:p>
    <w:p w14:paraId="755B3FCE" w14:textId="52D76BB2" w:rsidR="00990181" w:rsidRDefault="00990181" w:rsidP="004E32A4">
      <w:pPr>
        <w:rPr>
          <w:b/>
          <w:bCs/>
          <w:sz w:val="24"/>
          <w:szCs w:val="24"/>
          <w:u w:val="single"/>
        </w:rPr>
      </w:pPr>
      <w:r w:rsidRPr="00990181">
        <w:rPr>
          <w:b/>
          <w:bCs/>
          <w:sz w:val="24"/>
          <w:szCs w:val="24"/>
          <w:u w:val="single"/>
        </w:rPr>
        <w:lastRenderedPageBreak/>
        <w:t>Interviews</w:t>
      </w:r>
    </w:p>
    <w:p w14:paraId="4EBF0A0C" w14:textId="77777777" w:rsidR="0029727E" w:rsidRDefault="0029727E" w:rsidP="004E32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 Cambridge- </w:t>
      </w:r>
    </w:p>
    <w:p w14:paraId="6639FC49" w14:textId="77777777" w:rsidR="0029727E" w:rsidRDefault="0029727E" w:rsidP="0029727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9727E">
        <w:rPr>
          <w:b/>
          <w:bCs/>
          <w:sz w:val="24"/>
          <w:szCs w:val="24"/>
        </w:rPr>
        <w:t>most applicants are likely to have 1-2 interviews, some can have up to 4</w:t>
      </w:r>
    </w:p>
    <w:p w14:paraId="426EBC54" w14:textId="547D4E84" w:rsidR="0029727E" w:rsidRDefault="0029727E" w:rsidP="0029727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9727E">
        <w:rPr>
          <w:b/>
          <w:bCs/>
          <w:sz w:val="24"/>
          <w:szCs w:val="24"/>
        </w:rPr>
        <w:t>usually last 35-40 minutes</w:t>
      </w:r>
    </w:p>
    <w:p w14:paraId="153ECBB4" w14:textId="4A7C5E47" w:rsidR="0029727E" w:rsidRDefault="0029727E" w:rsidP="0029727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more of a discussion-based interviews, designed to be like supervisions</w:t>
      </w:r>
    </w:p>
    <w:p w14:paraId="7E716FE5" w14:textId="77777777" w:rsidR="0029727E" w:rsidRDefault="0029727E" w:rsidP="0029727E">
      <w:pPr>
        <w:pStyle w:val="ListParagraph"/>
        <w:rPr>
          <w:b/>
          <w:bCs/>
          <w:sz w:val="24"/>
          <w:szCs w:val="24"/>
        </w:rPr>
      </w:pPr>
    </w:p>
    <w:p w14:paraId="5CEE5F0B" w14:textId="7180CF73" w:rsidR="0029727E" w:rsidRDefault="0029727E" w:rsidP="002972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to help students prepare for interviews – </w:t>
      </w:r>
    </w:p>
    <w:p w14:paraId="3C70913D" w14:textId="77B00C8E" w:rsidR="0029727E" w:rsidRDefault="0029727E" w:rsidP="0029727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signpost them to interview films on our website</w:t>
      </w:r>
    </w:p>
    <w:p w14:paraId="6FF41F7C" w14:textId="277BD830" w:rsidR="0029727E" w:rsidRDefault="0029727E" w:rsidP="0029727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encourage them to re-read their Personal Statement</w:t>
      </w:r>
    </w:p>
    <w:p w14:paraId="7E66129D" w14:textId="60608D73" w:rsidR="0029727E" w:rsidRDefault="0029727E" w:rsidP="0029727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 them to practice talking about their subject/s, interests and SC activities</w:t>
      </w:r>
    </w:p>
    <w:p w14:paraId="438295BE" w14:textId="09A9E2D3" w:rsidR="00762432" w:rsidRDefault="0029727E" w:rsidP="0076243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possible, do a practice interview</w:t>
      </w:r>
    </w:p>
    <w:p w14:paraId="2CF0528B" w14:textId="77777777" w:rsidR="00762432" w:rsidRDefault="00762432" w:rsidP="00762432">
      <w:pPr>
        <w:rPr>
          <w:b/>
          <w:bCs/>
          <w:sz w:val="24"/>
          <w:szCs w:val="24"/>
        </w:rPr>
      </w:pPr>
    </w:p>
    <w:p w14:paraId="1A49347A" w14:textId="1EED37A8" w:rsidR="00762432" w:rsidRDefault="00762432" w:rsidP="00762432">
      <w:pPr>
        <w:rPr>
          <w:b/>
          <w:bCs/>
          <w:sz w:val="24"/>
          <w:szCs w:val="24"/>
          <w:u w:val="single"/>
        </w:rPr>
      </w:pPr>
      <w:r w:rsidRPr="00762432">
        <w:rPr>
          <w:b/>
          <w:bCs/>
          <w:sz w:val="24"/>
          <w:szCs w:val="24"/>
          <w:u w:val="single"/>
        </w:rPr>
        <w:t>CHRISTINE</w:t>
      </w:r>
    </w:p>
    <w:p w14:paraId="0F14518E" w14:textId="5EEFBC43" w:rsidR="00330784" w:rsidRDefault="00B10A3F" w:rsidP="007624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Advice for applicants – during SC exploration –</w:t>
      </w:r>
    </w:p>
    <w:p w14:paraId="14950F33" w14:textId="7F0C61F7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 curious</w:t>
      </w:r>
    </w:p>
    <w:p w14:paraId="2BBE4706" w14:textId="6E883384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follow your interests</w:t>
      </w:r>
    </w:p>
    <w:p w14:paraId="37342400" w14:textId="48AD5329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confirm you have chosen the right subject</w:t>
      </w:r>
    </w:p>
    <w:p w14:paraId="377C5653" w14:textId="5CC31DDB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talk about what you are hearing with others</w:t>
      </w:r>
    </w:p>
    <w:p w14:paraId="46204531" w14:textId="416F8892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enjoy it!</w:t>
      </w:r>
    </w:p>
    <w:p w14:paraId="4B318823" w14:textId="7ACA9C18" w:rsidR="00B10A3F" w:rsidRDefault="00B10A3F" w:rsidP="00B10A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During admissions process – </w:t>
      </w:r>
    </w:p>
    <w:p w14:paraId="3CF47F01" w14:textId="70161D32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 honest and confident in your own interests </w:t>
      </w:r>
    </w:p>
    <w:p w14:paraId="72DB8058" w14:textId="712A397F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avoid lists – show, don’t tell!</w:t>
      </w:r>
    </w:p>
    <w:p w14:paraId="6A64898D" w14:textId="3FA7088F" w:rsidR="00B10A3F" w:rsidRP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demonstrate critical abilities and select a smaller number of points to discuss</w:t>
      </w:r>
    </w:p>
    <w:p w14:paraId="0C63F74E" w14:textId="63FC12F0" w:rsidR="00B10A3F" w:rsidRDefault="00B10A3F" w:rsidP="00B10A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to support students – </w:t>
      </w:r>
    </w:p>
    <w:p w14:paraId="3081553A" w14:textId="67D1FD5F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promote opportunities / encourage exploration</w:t>
      </w:r>
    </w:p>
    <w:p w14:paraId="4B30CB16" w14:textId="691EFF03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show resources</w:t>
      </w:r>
    </w:p>
    <w:p w14:paraId="16E5F81E" w14:textId="22304EDF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help them to reflect on experiences </w:t>
      </w:r>
    </w:p>
    <w:p w14:paraId="096CD357" w14:textId="57020168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 do NOT have to be costly – free online opportunities</w:t>
      </w:r>
    </w:p>
    <w:p w14:paraId="3B05B61C" w14:textId="2868EF2E" w:rsidR="00B10A3F" w:rsidRDefault="00B10A3F" w:rsidP="00B10A3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Use UCAS teacher reference to highlight any key achievements in their subject</w:t>
      </w:r>
    </w:p>
    <w:p w14:paraId="442E0B61" w14:textId="3D3A2A9F" w:rsidR="00852669" w:rsidRDefault="00852669" w:rsidP="008526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Further resources for applicants –</w:t>
      </w:r>
    </w:p>
    <w:p w14:paraId="13DB2253" w14:textId="77777777" w:rsidR="0016561E" w:rsidRDefault="00852669" w:rsidP="0085266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 masterclasses – online and in-person – at Cambridge, starting this Spring</w:t>
      </w:r>
    </w:p>
    <w:p w14:paraId="76F1280F" w14:textId="77777777" w:rsidR="0016561E" w:rsidRDefault="0016561E" w:rsidP="0085266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hyperlink r:id="rId11" w:history="1">
        <w:r w:rsidRPr="006A3A64">
          <w:rPr>
            <w:rStyle w:val="Hyperlink"/>
            <w:b/>
            <w:bCs/>
            <w:sz w:val="24"/>
            <w:szCs w:val="24"/>
          </w:rPr>
          <w:t>www.myheplus.com</w:t>
        </w:r>
      </w:hyperlink>
      <w:r>
        <w:rPr>
          <w:b/>
          <w:bCs/>
          <w:sz w:val="24"/>
          <w:szCs w:val="24"/>
        </w:rPr>
        <w:t xml:space="preserve"> </w:t>
      </w:r>
    </w:p>
    <w:p w14:paraId="1BCE9626" w14:textId="77777777" w:rsidR="0016561E" w:rsidRDefault="0016561E" w:rsidP="0085266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hyperlink r:id="rId12" w:history="1">
        <w:r w:rsidRPr="006A3A64">
          <w:rPr>
            <w:rStyle w:val="Hyperlink"/>
            <w:b/>
            <w:bCs/>
            <w:sz w:val="24"/>
            <w:szCs w:val="24"/>
          </w:rPr>
          <w:t>www.cam.ac.uk/study</w:t>
        </w:r>
      </w:hyperlink>
      <w:r>
        <w:rPr>
          <w:b/>
          <w:bCs/>
          <w:sz w:val="24"/>
          <w:szCs w:val="24"/>
        </w:rPr>
        <w:t xml:space="preserve"> </w:t>
      </w:r>
    </w:p>
    <w:p w14:paraId="1ECB2FBB" w14:textId="77777777" w:rsidR="0016561E" w:rsidRDefault="0016561E" w:rsidP="0085266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 webinar series</w:t>
      </w:r>
    </w:p>
    <w:p w14:paraId="7F391D22" w14:textId="77777777" w:rsidR="0016561E" w:rsidRDefault="0016561E" w:rsidP="0016561E">
      <w:pPr>
        <w:rPr>
          <w:b/>
          <w:bCs/>
          <w:sz w:val="24"/>
          <w:szCs w:val="24"/>
        </w:rPr>
      </w:pPr>
    </w:p>
    <w:p w14:paraId="39A6EC04" w14:textId="317DC677" w:rsidR="00852669" w:rsidRDefault="0016561E" w:rsidP="0016561E">
      <w:pPr>
        <w:rPr>
          <w:b/>
          <w:bCs/>
          <w:sz w:val="24"/>
          <w:szCs w:val="24"/>
          <w:u w:val="single"/>
        </w:rPr>
      </w:pPr>
      <w:r w:rsidRPr="0016561E">
        <w:rPr>
          <w:b/>
          <w:bCs/>
          <w:sz w:val="24"/>
          <w:szCs w:val="24"/>
          <w:u w:val="single"/>
        </w:rPr>
        <w:t>Q AND A</w:t>
      </w:r>
      <w:r w:rsidR="00852669" w:rsidRPr="0016561E">
        <w:rPr>
          <w:b/>
          <w:bCs/>
          <w:sz w:val="24"/>
          <w:szCs w:val="24"/>
          <w:u w:val="single"/>
        </w:rPr>
        <w:t xml:space="preserve">  </w:t>
      </w:r>
    </w:p>
    <w:p w14:paraId="69E99525" w14:textId="77777777" w:rsidR="00636BD8" w:rsidRDefault="00636BD8" w:rsidP="0016561E">
      <w:pPr>
        <w:rPr>
          <w:b/>
          <w:bCs/>
          <w:sz w:val="24"/>
          <w:szCs w:val="24"/>
          <w:u w:val="single"/>
        </w:rPr>
      </w:pPr>
    </w:p>
    <w:p w14:paraId="2C49DCE7" w14:textId="7C315EFE" w:rsidR="00636BD8" w:rsidRPr="00636BD8" w:rsidRDefault="00636BD8" w:rsidP="00636BD8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How do other research-intensive universities approach SC? Those like Cambridge are likely to be the same / similar in their approach to SC – more partnerships developing too</w:t>
      </w:r>
    </w:p>
    <w:p w14:paraId="6468D7CA" w14:textId="77777777" w:rsidR="00636BD8" w:rsidRPr="00636BD8" w:rsidRDefault="00636BD8" w:rsidP="00636BD8">
      <w:pPr>
        <w:pStyle w:val="ListParagraph"/>
        <w:rPr>
          <w:b/>
          <w:bCs/>
          <w:sz w:val="24"/>
          <w:szCs w:val="24"/>
          <w:u w:val="single"/>
        </w:rPr>
      </w:pPr>
    </w:p>
    <w:p w14:paraId="66189F28" w14:textId="77777777" w:rsidR="00636BD8" w:rsidRPr="00636BD8" w:rsidRDefault="00636BD8" w:rsidP="00636BD8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SC and the new Personal Statement – where to put SC? </w:t>
      </w:r>
    </w:p>
    <w:p w14:paraId="599EAFF9" w14:textId="77777777" w:rsidR="00636BD8" w:rsidRPr="00636BD8" w:rsidRDefault="00636BD8" w:rsidP="00636BD8">
      <w:pPr>
        <w:pStyle w:val="ListParagraph"/>
        <w:rPr>
          <w:b/>
          <w:bCs/>
          <w:sz w:val="24"/>
          <w:szCs w:val="24"/>
        </w:rPr>
      </w:pPr>
    </w:p>
    <w:p w14:paraId="74395229" w14:textId="052654FA" w:rsidR="00636BD8" w:rsidRPr="00636BD8" w:rsidRDefault="00636BD8" w:rsidP="00636BD8">
      <w:pPr>
        <w:pStyle w:val="ListParagrap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Christine – the a</w:t>
      </w:r>
      <w:r w:rsidRPr="00636BD8">
        <w:rPr>
          <w:b/>
          <w:bCs/>
          <w:sz w:val="24"/>
          <w:szCs w:val="24"/>
        </w:rPr>
        <w:t xml:space="preserve">dvice may change </w:t>
      </w:r>
      <w:r>
        <w:rPr>
          <w:b/>
          <w:bCs/>
          <w:sz w:val="24"/>
          <w:szCs w:val="24"/>
        </w:rPr>
        <w:t xml:space="preserve">but looks like you </w:t>
      </w:r>
      <w:r w:rsidRPr="00636BD8">
        <w:rPr>
          <w:b/>
          <w:bCs/>
          <w:sz w:val="24"/>
          <w:szCs w:val="24"/>
        </w:rPr>
        <w:t>can interpret questions how you wish – it is not important where SC are – need general sense of offering SC</w:t>
      </w:r>
    </w:p>
    <w:p w14:paraId="7EDC9F69" w14:textId="77777777" w:rsidR="00636BD8" w:rsidRPr="00636BD8" w:rsidRDefault="00636BD8" w:rsidP="00636BD8">
      <w:pPr>
        <w:pStyle w:val="ListParagraph"/>
        <w:rPr>
          <w:b/>
          <w:bCs/>
          <w:sz w:val="24"/>
          <w:szCs w:val="24"/>
          <w:u w:val="single"/>
        </w:rPr>
      </w:pPr>
    </w:p>
    <w:p w14:paraId="74EBBAF1" w14:textId="77777777" w:rsidR="00636BD8" w:rsidRDefault="00636BD8" w:rsidP="00636BD8">
      <w:pPr>
        <w:pStyle w:val="ListParagraph"/>
        <w:rPr>
          <w:b/>
          <w:bCs/>
          <w:sz w:val="24"/>
          <w:szCs w:val="24"/>
        </w:rPr>
      </w:pPr>
      <w:r w:rsidRPr="00636BD8">
        <w:rPr>
          <w:b/>
          <w:bCs/>
          <w:sz w:val="24"/>
          <w:szCs w:val="24"/>
        </w:rPr>
        <w:t xml:space="preserve">Jonathan </w:t>
      </w:r>
      <w:r>
        <w:rPr>
          <w:b/>
          <w:bCs/>
          <w:sz w:val="24"/>
          <w:szCs w:val="24"/>
        </w:rPr>
        <w:t>–</w:t>
      </w:r>
      <w:r w:rsidRPr="00636BD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the 2</w:t>
      </w:r>
      <w:r w:rsidRPr="00636BD8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section is not SC-based really but I could be wrong! I feel it is more likely in Sections 1 and 3 – seems obvious place for SC to me</w:t>
      </w:r>
    </w:p>
    <w:p w14:paraId="61E16EFE" w14:textId="77777777" w:rsidR="00636BD8" w:rsidRDefault="00636BD8" w:rsidP="00636BD8">
      <w:pPr>
        <w:pStyle w:val="ListParagraph"/>
        <w:rPr>
          <w:b/>
          <w:bCs/>
          <w:sz w:val="24"/>
          <w:szCs w:val="24"/>
        </w:rPr>
      </w:pPr>
    </w:p>
    <w:p w14:paraId="62D2B0F3" w14:textId="77777777" w:rsidR="00AD00F8" w:rsidRDefault="00636BD8" w:rsidP="00AD00F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EPQs? – although they may not provide UCAS points for some universities, they are still recognised to have benefits – but should not to be the ONLY SC example you give</w:t>
      </w:r>
    </w:p>
    <w:p w14:paraId="3FF80E3C" w14:textId="77777777" w:rsidR="00AD00F8" w:rsidRDefault="00AD00F8" w:rsidP="00AD00F8">
      <w:pPr>
        <w:pStyle w:val="ListParagraph"/>
        <w:rPr>
          <w:b/>
          <w:bCs/>
          <w:sz w:val="24"/>
          <w:szCs w:val="24"/>
        </w:rPr>
      </w:pPr>
    </w:p>
    <w:p w14:paraId="57393C66" w14:textId="22E42AEF" w:rsidR="00AD00F8" w:rsidRDefault="00AD00F8" w:rsidP="00AD00F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D00F8">
        <w:rPr>
          <w:b/>
          <w:bCs/>
          <w:sz w:val="24"/>
          <w:szCs w:val="24"/>
        </w:rPr>
        <w:t>My question - have you heard of Gresham College and if you have, how do you view their</w:t>
      </w:r>
      <w:r w:rsidR="00A76B0C">
        <w:rPr>
          <w:b/>
          <w:bCs/>
          <w:sz w:val="24"/>
          <w:szCs w:val="24"/>
        </w:rPr>
        <w:t xml:space="preserve"> free </w:t>
      </w:r>
      <w:r w:rsidRPr="00AD00F8">
        <w:rPr>
          <w:b/>
          <w:bCs/>
          <w:sz w:val="24"/>
          <w:szCs w:val="24"/>
        </w:rPr>
        <w:t>online academic lectures?</w:t>
      </w:r>
      <w:r w:rsidR="00A76B0C">
        <w:rPr>
          <w:b/>
          <w:bCs/>
          <w:sz w:val="24"/>
          <w:szCs w:val="24"/>
        </w:rPr>
        <w:t xml:space="preserve"> – </w:t>
      </w:r>
      <w:hyperlink r:id="rId13" w:history="1">
        <w:r w:rsidR="00A76B0C" w:rsidRPr="006A3A64">
          <w:rPr>
            <w:rStyle w:val="Hyperlink"/>
            <w:b/>
            <w:bCs/>
            <w:sz w:val="24"/>
            <w:szCs w:val="24"/>
          </w:rPr>
          <w:t>www.gresham.ac.uk</w:t>
        </w:r>
      </w:hyperlink>
      <w:r w:rsidR="00A76B0C">
        <w:rPr>
          <w:b/>
          <w:bCs/>
          <w:sz w:val="24"/>
          <w:szCs w:val="24"/>
        </w:rPr>
        <w:t xml:space="preserve"> </w:t>
      </w:r>
    </w:p>
    <w:p w14:paraId="4E1CC917" w14:textId="77777777" w:rsidR="00A76B0C" w:rsidRPr="00A76B0C" w:rsidRDefault="00A76B0C" w:rsidP="00A76B0C">
      <w:pPr>
        <w:pStyle w:val="ListParagraph"/>
        <w:rPr>
          <w:b/>
          <w:bCs/>
          <w:sz w:val="24"/>
          <w:szCs w:val="24"/>
        </w:rPr>
      </w:pPr>
    </w:p>
    <w:p w14:paraId="3D4FE848" w14:textId="3D8EE0FB" w:rsidR="00A76B0C" w:rsidRDefault="00A76B0C" w:rsidP="00A76B0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Natalie was the only one out of the 3 that had heard of it – she believes it is very good to use – Jonathan was grateful for the tip!</w:t>
      </w:r>
    </w:p>
    <w:p w14:paraId="49C23748" w14:textId="77777777" w:rsidR="00A76B0C" w:rsidRDefault="00A76B0C" w:rsidP="00A76B0C">
      <w:pPr>
        <w:pStyle w:val="ListParagraph"/>
        <w:rPr>
          <w:b/>
          <w:bCs/>
          <w:sz w:val="24"/>
          <w:szCs w:val="24"/>
        </w:rPr>
      </w:pPr>
    </w:p>
    <w:p w14:paraId="4A4FCB98" w14:textId="205A8AB9" w:rsidR="00A76B0C" w:rsidRDefault="00A76B0C" w:rsidP="00A76B0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Jonathan – last point of advice - need to be ENGAGED, NOT a passive consumer! He prefers students to show QUALITY too rather than QUANTITY</w:t>
      </w:r>
    </w:p>
    <w:p w14:paraId="3109DC64" w14:textId="77777777" w:rsidR="00A76B0C" w:rsidRDefault="00A76B0C" w:rsidP="00A76B0C">
      <w:pPr>
        <w:pStyle w:val="ListParagraph"/>
        <w:rPr>
          <w:b/>
          <w:bCs/>
          <w:sz w:val="24"/>
          <w:szCs w:val="24"/>
        </w:rPr>
      </w:pPr>
    </w:p>
    <w:p w14:paraId="7E8306CE" w14:textId="77777777" w:rsidR="00A76B0C" w:rsidRDefault="00A76B0C" w:rsidP="00A76B0C">
      <w:pPr>
        <w:pStyle w:val="ListParagraph"/>
        <w:rPr>
          <w:b/>
          <w:bCs/>
          <w:sz w:val="24"/>
          <w:szCs w:val="24"/>
        </w:rPr>
      </w:pPr>
    </w:p>
    <w:p w14:paraId="045B0D5B" w14:textId="779A55DE" w:rsidR="00A76B0C" w:rsidRPr="00A76B0C" w:rsidRDefault="00A76B0C" w:rsidP="00A76B0C">
      <w:pPr>
        <w:pStyle w:val="ListParagraph"/>
        <w:rPr>
          <w:b/>
          <w:bCs/>
          <w:sz w:val="20"/>
          <w:szCs w:val="20"/>
        </w:rPr>
      </w:pPr>
      <w:r w:rsidRPr="00A76B0C">
        <w:rPr>
          <w:b/>
          <w:bCs/>
          <w:sz w:val="20"/>
          <w:szCs w:val="20"/>
        </w:rPr>
        <w:t>AMANDA WATSON</w:t>
      </w:r>
    </w:p>
    <w:p w14:paraId="1DC844F2" w14:textId="228B8E0C" w:rsidR="00A76B0C" w:rsidRPr="00A76B0C" w:rsidRDefault="00A76B0C" w:rsidP="00A76B0C">
      <w:pPr>
        <w:pStyle w:val="ListParagraph"/>
        <w:rPr>
          <w:b/>
          <w:bCs/>
          <w:sz w:val="20"/>
          <w:szCs w:val="20"/>
        </w:rPr>
      </w:pPr>
      <w:r w:rsidRPr="00A76B0C">
        <w:rPr>
          <w:b/>
          <w:bCs/>
          <w:sz w:val="20"/>
          <w:szCs w:val="20"/>
        </w:rPr>
        <w:t>CAREERS ADVISER</w:t>
      </w:r>
    </w:p>
    <w:p w14:paraId="5199B2A7" w14:textId="45AC21D2" w:rsidR="00A76B0C" w:rsidRPr="00A76B0C" w:rsidRDefault="00A76B0C" w:rsidP="00A76B0C">
      <w:pPr>
        <w:pStyle w:val="ListParagraph"/>
        <w:rPr>
          <w:b/>
          <w:bCs/>
          <w:sz w:val="20"/>
          <w:szCs w:val="20"/>
        </w:rPr>
      </w:pPr>
      <w:r w:rsidRPr="00A76B0C">
        <w:rPr>
          <w:b/>
          <w:bCs/>
          <w:sz w:val="20"/>
          <w:szCs w:val="20"/>
        </w:rPr>
        <w:t>APRIL 2025</w:t>
      </w:r>
    </w:p>
    <w:p w14:paraId="6E8A639F" w14:textId="49BB9BAC" w:rsidR="00A76B0C" w:rsidRPr="00AD00F8" w:rsidRDefault="00A76B0C" w:rsidP="00A76B0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A76B0C" w:rsidRPr="00AD0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44727"/>
    <w:multiLevelType w:val="hybridMultilevel"/>
    <w:tmpl w:val="4468D2D0"/>
    <w:lvl w:ilvl="0" w:tplc="F956E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6675C"/>
    <w:multiLevelType w:val="hybridMultilevel"/>
    <w:tmpl w:val="4A620FFE"/>
    <w:lvl w:ilvl="0" w:tplc="85D60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803174">
    <w:abstractNumId w:val="1"/>
  </w:num>
  <w:num w:numId="2" w16cid:durableId="96627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C2"/>
    <w:rsid w:val="001055CE"/>
    <w:rsid w:val="0016561E"/>
    <w:rsid w:val="001662AD"/>
    <w:rsid w:val="0029727E"/>
    <w:rsid w:val="002D2A6E"/>
    <w:rsid w:val="00330784"/>
    <w:rsid w:val="004C4A47"/>
    <w:rsid w:val="004E32A4"/>
    <w:rsid w:val="005F05CD"/>
    <w:rsid w:val="00615A24"/>
    <w:rsid w:val="00636BD8"/>
    <w:rsid w:val="006B455C"/>
    <w:rsid w:val="006C4F55"/>
    <w:rsid w:val="00762432"/>
    <w:rsid w:val="00764A7F"/>
    <w:rsid w:val="007F4E62"/>
    <w:rsid w:val="00852669"/>
    <w:rsid w:val="00924931"/>
    <w:rsid w:val="00925DF4"/>
    <w:rsid w:val="00941D2E"/>
    <w:rsid w:val="009656BC"/>
    <w:rsid w:val="00990181"/>
    <w:rsid w:val="009B111F"/>
    <w:rsid w:val="00A67445"/>
    <w:rsid w:val="00A76B0C"/>
    <w:rsid w:val="00A96DFA"/>
    <w:rsid w:val="00AD00F8"/>
    <w:rsid w:val="00B10A3F"/>
    <w:rsid w:val="00BD04C2"/>
    <w:rsid w:val="00BD43B9"/>
    <w:rsid w:val="00C1775F"/>
    <w:rsid w:val="00C72DC3"/>
    <w:rsid w:val="00D9150F"/>
    <w:rsid w:val="00DE68F8"/>
    <w:rsid w:val="00DF7A7A"/>
    <w:rsid w:val="00E36D20"/>
    <w:rsid w:val="00E6565E"/>
    <w:rsid w:val="00EA1BF7"/>
    <w:rsid w:val="00F83C15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8ADF"/>
  <w15:chartTrackingRefBased/>
  <w15:docId w15:val="{26EF79CD-364A-4CC8-AD34-E07ECEB1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4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4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4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4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4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2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-want-to-study-engineering.org" TargetMode="External"/><Relationship Id="rId13" Type="http://schemas.openxmlformats.org/officeDocument/2006/relationships/hyperlink" Target="http://www.gresh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aacphysics.org" TargetMode="External"/><Relationship Id="rId12" Type="http://schemas.openxmlformats.org/officeDocument/2006/relationships/hyperlink" Target="http://www.cam.ac.uk/stu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trumedu.com/super-curriculars/" TargetMode="External"/><Relationship Id="rId11" Type="http://schemas.openxmlformats.org/officeDocument/2006/relationships/hyperlink" Target="http://www.myheplus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c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heplu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Watson</dc:creator>
  <cp:keywords/>
  <dc:description/>
  <cp:lastModifiedBy>Amanda Watson</cp:lastModifiedBy>
  <cp:revision>2</cp:revision>
  <dcterms:created xsi:type="dcterms:W3CDTF">2025-04-03T15:03:00Z</dcterms:created>
  <dcterms:modified xsi:type="dcterms:W3CDTF">2025-04-03T15:03:00Z</dcterms:modified>
</cp:coreProperties>
</file>