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346A" w14:textId="27476607" w:rsidR="00702885" w:rsidRPr="00937FA4" w:rsidRDefault="00702885" w:rsidP="003149ED">
      <w:pPr>
        <w:jc w:val="center"/>
        <w:rPr>
          <w:b/>
          <w:bCs/>
          <w:sz w:val="28"/>
          <w:szCs w:val="28"/>
        </w:rPr>
      </w:pPr>
      <w:r w:rsidRPr="00937FA4">
        <w:rPr>
          <w:b/>
          <w:bCs/>
          <w:sz w:val="28"/>
          <w:szCs w:val="28"/>
        </w:rPr>
        <w:t>A</w:t>
      </w:r>
      <w:r w:rsidR="003149ED" w:rsidRPr="00937FA4">
        <w:rPr>
          <w:b/>
          <w:bCs/>
          <w:sz w:val="28"/>
          <w:szCs w:val="28"/>
        </w:rPr>
        <w:t>NNUAL GENERAL MEET</w:t>
      </w:r>
      <w:r w:rsidR="009D4EF0" w:rsidRPr="00937FA4">
        <w:rPr>
          <w:b/>
          <w:bCs/>
          <w:sz w:val="28"/>
          <w:szCs w:val="28"/>
        </w:rPr>
        <w:t>ING</w:t>
      </w:r>
      <w:r w:rsidR="00CC79EC">
        <w:rPr>
          <w:b/>
          <w:bCs/>
          <w:sz w:val="28"/>
          <w:szCs w:val="28"/>
        </w:rPr>
        <w:t xml:space="preserve"> (20</w:t>
      </w:r>
      <w:r w:rsidR="002D44E9">
        <w:rPr>
          <w:b/>
          <w:bCs/>
          <w:sz w:val="28"/>
          <w:szCs w:val="28"/>
        </w:rPr>
        <w:t>2</w:t>
      </w:r>
      <w:r w:rsidR="00DF4AB5">
        <w:rPr>
          <w:b/>
          <w:bCs/>
          <w:sz w:val="28"/>
          <w:szCs w:val="28"/>
        </w:rPr>
        <w:t>4</w:t>
      </w:r>
      <w:r w:rsidR="002D44E9">
        <w:rPr>
          <w:b/>
          <w:bCs/>
          <w:sz w:val="28"/>
          <w:szCs w:val="28"/>
        </w:rPr>
        <w:t>)</w:t>
      </w:r>
    </w:p>
    <w:p w14:paraId="7BFBF996" w14:textId="5EDFD0A8" w:rsidR="00B0554C" w:rsidRPr="00937FA4" w:rsidRDefault="00B0554C" w:rsidP="003149ED">
      <w:pPr>
        <w:jc w:val="center"/>
        <w:rPr>
          <w:b/>
          <w:bCs/>
          <w:sz w:val="28"/>
          <w:szCs w:val="28"/>
        </w:rPr>
      </w:pPr>
      <w:r w:rsidRPr="00937FA4">
        <w:rPr>
          <w:b/>
          <w:bCs/>
          <w:sz w:val="28"/>
          <w:szCs w:val="28"/>
        </w:rPr>
        <w:t>MINUTES</w:t>
      </w:r>
    </w:p>
    <w:p w14:paraId="5A27CEAC" w14:textId="06076B83" w:rsidR="00702885" w:rsidRPr="00937FA4" w:rsidRDefault="005C67DF" w:rsidP="003149ED">
      <w:pPr>
        <w:jc w:val="center"/>
        <w:rPr>
          <w:b/>
          <w:bCs/>
        </w:rPr>
      </w:pPr>
      <w:r>
        <w:rPr>
          <w:b/>
          <w:bCs/>
        </w:rPr>
        <w:t xml:space="preserve">Monday </w:t>
      </w:r>
      <w:r w:rsidR="00480853">
        <w:rPr>
          <w:b/>
          <w:bCs/>
        </w:rPr>
        <w:t>1</w:t>
      </w:r>
      <w:r w:rsidR="00256436">
        <w:rPr>
          <w:b/>
          <w:bCs/>
        </w:rPr>
        <w:t>6</w:t>
      </w:r>
      <w:r w:rsidR="00480853" w:rsidRPr="00480853">
        <w:rPr>
          <w:b/>
          <w:bCs/>
          <w:vertAlign w:val="superscript"/>
        </w:rPr>
        <w:t>th</w:t>
      </w:r>
      <w:r w:rsidR="00480853">
        <w:rPr>
          <w:b/>
          <w:bCs/>
        </w:rPr>
        <w:t xml:space="preserve"> December 202</w:t>
      </w:r>
      <w:r w:rsidR="00256436">
        <w:rPr>
          <w:b/>
          <w:bCs/>
        </w:rPr>
        <w:t>4</w:t>
      </w:r>
      <w:r w:rsidR="00480853">
        <w:rPr>
          <w:b/>
          <w:bCs/>
        </w:rPr>
        <w:t xml:space="preserve"> </w:t>
      </w:r>
      <w:r w:rsidR="00FD374A" w:rsidRPr="00937FA4">
        <w:rPr>
          <w:b/>
          <w:bCs/>
        </w:rPr>
        <w:t xml:space="preserve">at </w:t>
      </w:r>
      <w:r w:rsidR="00480853">
        <w:rPr>
          <w:b/>
          <w:bCs/>
        </w:rPr>
        <w:t>6</w:t>
      </w:r>
      <w:r w:rsidR="00256436">
        <w:rPr>
          <w:b/>
          <w:bCs/>
        </w:rPr>
        <w:t>.30</w:t>
      </w:r>
      <w:r w:rsidR="00FD374A" w:rsidRPr="00937FA4">
        <w:rPr>
          <w:b/>
          <w:bCs/>
        </w:rPr>
        <w:t>pm</w:t>
      </w:r>
    </w:p>
    <w:p w14:paraId="3D6AA6E3" w14:textId="7FDB114C" w:rsidR="00760C74" w:rsidRDefault="001C4529" w:rsidP="006A2952">
      <w:pPr>
        <w:jc w:val="both"/>
        <w:rPr>
          <w:rFonts w:cs="Arial"/>
        </w:rPr>
      </w:pPr>
      <w:r w:rsidRPr="00F622B5">
        <w:rPr>
          <w:rFonts w:cs="Arial"/>
        </w:rPr>
        <w:t>Jane Williams, Chair, opened the proceedings with a welcome and thanks to all</w:t>
      </w:r>
      <w:r w:rsidR="00760C74">
        <w:rPr>
          <w:rFonts w:cs="Arial"/>
        </w:rPr>
        <w:t xml:space="preserve"> </w:t>
      </w:r>
      <w:r w:rsidRPr="00F622B5">
        <w:rPr>
          <w:rFonts w:cs="Arial"/>
        </w:rPr>
        <w:t xml:space="preserve">members </w:t>
      </w:r>
      <w:r w:rsidR="00760C74">
        <w:rPr>
          <w:rFonts w:cs="Arial"/>
        </w:rPr>
        <w:t xml:space="preserve">and Trustees </w:t>
      </w:r>
      <w:r w:rsidRPr="00F622B5">
        <w:rPr>
          <w:rFonts w:cs="Arial"/>
        </w:rPr>
        <w:t>present.</w:t>
      </w:r>
      <w:r w:rsidR="00760C74">
        <w:rPr>
          <w:rFonts w:cs="Arial"/>
        </w:rPr>
        <w:t xml:space="preserve"> </w:t>
      </w:r>
      <w:r w:rsidR="00BF39F8">
        <w:rPr>
          <w:rFonts w:cs="Arial"/>
        </w:rPr>
        <w:t xml:space="preserve">She apologised for </w:t>
      </w:r>
      <w:r w:rsidR="0036071A">
        <w:rPr>
          <w:rFonts w:cs="Arial"/>
        </w:rPr>
        <w:t>this AGM not being in person again.</w:t>
      </w:r>
    </w:p>
    <w:p w14:paraId="6438645C" w14:textId="3B82E4F9" w:rsidR="001C4529" w:rsidRPr="00F622B5" w:rsidRDefault="00247B68" w:rsidP="006A2952">
      <w:pPr>
        <w:jc w:val="both"/>
        <w:rPr>
          <w:rFonts w:cs="Arial"/>
        </w:rPr>
      </w:pPr>
      <w:r w:rsidRPr="00F622B5">
        <w:rPr>
          <w:rFonts w:cs="Arial"/>
        </w:rPr>
        <w:t xml:space="preserve">In </w:t>
      </w:r>
      <w:r w:rsidRPr="00BE1592">
        <w:rPr>
          <w:rFonts w:cs="Arial"/>
        </w:rPr>
        <w:t xml:space="preserve">total </w:t>
      </w:r>
      <w:r w:rsidR="00DB724D" w:rsidRPr="00BE1592">
        <w:rPr>
          <w:rFonts w:cs="Arial"/>
        </w:rPr>
        <w:t>1</w:t>
      </w:r>
      <w:r w:rsidR="009B32F9">
        <w:rPr>
          <w:rFonts w:cs="Arial"/>
        </w:rPr>
        <w:t>8</w:t>
      </w:r>
      <w:r w:rsidR="007573AA" w:rsidRPr="00BE1592">
        <w:rPr>
          <w:rFonts w:cs="Arial"/>
        </w:rPr>
        <w:t xml:space="preserve"> </w:t>
      </w:r>
      <w:r w:rsidR="009B7BF9" w:rsidRPr="00BE1592">
        <w:rPr>
          <w:rFonts w:cs="Arial"/>
        </w:rPr>
        <w:t>M</w:t>
      </w:r>
      <w:r w:rsidRPr="00BE1592">
        <w:rPr>
          <w:rFonts w:cs="Arial"/>
        </w:rPr>
        <w:t>embers</w:t>
      </w:r>
      <w:r w:rsidRPr="00F622B5">
        <w:rPr>
          <w:rFonts w:cs="Arial"/>
        </w:rPr>
        <w:t xml:space="preserve"> </w:t>
      </w:r>
      <w:r w:rsidR="00F622B5" w:rsidRPr="00F622B5">
        <w:rPr>
          <w:rFonts w:cs="Arial"/>
        </w:rPr>
        <w:t>a</w:t>
      </w:r>
      <w:r w:rsidRPr="00F622B5">
        <w:rPr>
          <w:rFonts w:cs="Arial"/>
        </w:rPr>
        <w:t xml:space="preserve">nd </w:t>
      </w:r>
      <w:r w:rsidR="00845972">
        <w:rPr>
          <w:rFonts w:cs="Arial"/>
        </w:rPr>
        <w:t>7</w:t>
      </w:r>
      <w:r w:rsidR="0041299B">
        <w:rPr>
          <w:rFonts w:cs="Arial"/>
        </w:rPr>
        <w:t xml:space="preserve"> </w:t>
      </w:r>
      <w:r w:rsidRPr="00F622B5">
        <w:rPr>
          <w:rFonts w:cs="Arial"/>
        </w:rPr>
        <w:t>Trustees attended</w:t>
      </w:r>
      <w:r w:rsidR="00F622B5" w:rsidRPr="00F622B5">
        <w:rPr>
          <w:rFonts w:cs="Arial"/>
        </w:rPr>
        <w:t xml:space="preserve"> the AGM</w:t>
      </w:r>
      <w:r w:rsidR="00BF39F8">
        <w:rPr>
          <w:rFonts w:cs="Arial"/>
        </w:rPr>
        <w:t xml:space="preserve">. </w:t>
      </w:r>
      <w:r w:rsidR="00906901">
        <w:rPr>
          <w:rFonts w:cs="Arial"/>
        </w:rPr>
        <w:t>Andrew Hawker</w:t>
      </w:r>
      <w:r w:rsidR="006A33E4">
        <w:rPr>
          <w:rFonts w:cs="Arial"/>
        </w:rPr>
        <w:t>, Independent Assessor, joined</w:t>
      </w:r>
      <w:r w:rsidR="00C868DB">
        <w:rPr>
          <w:rFonts w:cs="Arial"/>
        </w:rPr>
        <w:t xml:space="preserve"> </w:t>
      </w:r>
      <w:r w:rsidR="006A33E4">
        <w:rPr>
          <w:rFonts w:cs="Arial"/>
        </w:rPr>
        <w:t>until</w:t>
      </w:r>
      <w:r w:rsidR="00AA0DFF">
        <w:rPr>
          <w:rFonts w:cs="Arial"/>
        </w:rPr>
        <w:t xml:space="preserve"> 7pm.</w:t>
      </w:r>
    </w:p>
    <w:p w14:paraId="649444E7" w14:textId="77777777" w:rsidR="003200B7" w:rsidRPr="00F622B5" w:rsidRDefault="001C4529" w:rsidP="006A2952">
      <w:pPr>
        <w:pStyle w:val="ListParagraph"/>
        <w:numPr>
          <w:ilvl w:val="0"/>
          <w:numId w:val="1"/>
        </w:numPr>
        <w:jc w:val="both"/>
        <w:rPr>
          <w:rFonts w:cs="Arial"/>
          <w:b/>
        </w:rPr>
      </w:pPr>
      <w:r w:rsidRPr="00F622B5">
        <w:rPr>
          <w:rFonts w:cs="Arial"/>
          <w:b/>
        </w:rPr>
        <w:t>Apologies</w:t>
      </w:r>
      <w:r w:rsidRPr="00F622B5">
        <w:rPr>
          <w:rFonts w:cs="Arial"/>
        </w:rPr>
        <w:t xml:space="preserve"> </w:t>
      </w:r>
      <w:r w:rsidRPr="00F622B5">
        <w:rPr>
          <w:rFonts w:cs="Arial"/>
          <w:b/>
        </w:rPr>
        <w:t>for Absence</w:t>
      </w:r>
    </w:p>
    <w:p w14:paraId="10CE36E9" w14:textId="6568F9AC" w:rsidR="00F622B5" w:rsidRPr="00F622B5" w:rsidRDefault="00C64800" w:rsidP="006A2952">
      <w:pPr>
        <w:pStyle w:val="ListParagraph"/>
        <w:contextualSpacing w:val="0"/>
        <w:jc w:val="both"/>
        <w:rPr>
          <w:rFonts w:cs="Arial"/>
          <w:i/>
        </w:rPr>
      </w:pPr>
      <w:r>
        <w:rPr>
          <w:rFonts w:cs="Arial"/>
        </w:rPr>
        <w:t>A</w:t>
      </w:r>
      <w:r w:rsidR="001C4529" w:rsidRPr="00E556D8">
        <w:rPr>
          <w:rFonts w:cs="Arial"/>
        </w:rPr>
        <w:t xml:space="preserve">pologies for absence </w:t>
      </w:r>
      <w:r w:rsidR="00760C74" w:rsidRPr="00E556D8">
        <w:rPr>
          <w:rFonts w:cs="Arial"/>
        </w:rPr>
        <w:t xml:space="preserve">were </w:t>
      </w:r>
      <w:r w:rsidR="003200B7" w:rsidRPr="00E556D8">
        <w:rPr>
          <w:rFonts w:cs="Arial"/>
        </w:rPr>
        <w:t>received</w:t>
      </w:r>
      <w:r>
        <w:rPr>
          <w:rFonts w:cs="Arial"/>
        </w:rPr>
        <w:t xml:space="preserve"> from Rudina Suti</w:t>
      </w:r>
      <w:r w:rsidR="00116087">
        <w:rPr>
          <w:rFonts w:cs="Arial"/>
        </w:rPr>
        <w:t>, Trustee</w:t>
      </w:r>
      <w:r w:rsidR="008F33C6" w:rsidRPr="00E556D8">
        <w:rPr>
          <w:rFonts w:cs="Arial"/>
        </w:rPr>
        <w:t>.</w:t>
      </w:r>
    </w:p>
    <w:p w14:paraId="0738D43E" w14:textId="0B0F732C" w:rsidR="00A37587" w:rsidRDefault="001C4529" w:rsidP="00A37587">
      <w:pPr>
        <w:pStyle w:val="ListParagraph"/>
        <w:numPr>
          <w:ilvl w:val="0"/>
          <w:numId w:val="1"/>
        </w:numPr>
        <w:spacing w:after="0"/>
        <w:contextualSpacing w:val="0"/>
        <w:jc w:val="both"/>
        <w:rPr>
          <w:rFonts w:cs="Arial"/>
        </w:rPr>
      </w:pPr>
      <w:r w:rsidRPr="005D1E29">
        <w:rPr>
          <w:rFonts w:cs="Arial"/>
          <w:b/>
        </w:rPr>
        <w:t>Minutes of</w:t>
      </w:r>
      <w:r w:rsidR="00516E56">
        <w:rPr>
          <w:rFonts w:cs="Arial"/>
          <w:b/>
        </w:rPr>
        <w:t xml:space="preserve"> </w:t>
      </w:r>
      <w:r w:rsidRPr="00E96844">
        <w:rPr>
          <w:rFonts w:cs="Arial"/>
          <w:b/>
        </w:rPr>
        <w:t>AGM</w:t>
      </w:r>
      <w:r w:rsidR="00A71D2E" w:rsidRPr="00E96844">
        <w:rPr>
          <w:rFonts w:cs="Arial"/>
          <w:b/>
        </w:rPr>
        <w:t xml:space="preserve"> </w:t>
      </w:r>
      <w:r w:rsidR="00516E56" w:rsidRPr="00E96844">
        <w:rPr>
          <w:rFonts w:cs="Arial"/>
          <w:b/>
        </w:rPr>
        <w:t xml:space="preserve">for </w:t>
      </w:r>
      <w:r w:rsidR="00E96844" w:rsidRPr="00E96844">
        <w:rPr>
          <w:rFonts w:cs="Arial"/>
          <w:b/>
        </w:rPr>
        <w:t>year ended 31 March 202</w:t>
      </w:r>
      <w:r w:rsidR="00FE78AC">
        <w:rPr>
          <w:rFonts w:cs="Arial"/>
          <w:b/>
        </w:rPr>
        <w:t>3</w:t>
      </w:r>
      <w:r w:rsidR="00E96844">
        <w:rPr>
          <w:rFonts w:cs="Arial"/>
        </w:rPr>
        <w:t xml:space="preserve"> </w:t>
      </w:r>
      <w:r w:rsidR="00A71D2E" w:rsidRPr="005D1E29">
        <w:rPr>
          <w:rFonts w:cs="Arial"/>
        </w:rPr>
        <w:t>(</w:t>
      </w:r>
      <w:r w:rsidR="00774F49" w:rsidRPr="005D1E29">
        <w:rPr>
          <w:rFonts w:cs="Arial"/>
        </w:rPr>
        <w:t xml:space="preserve">papers </w:t>
      </w:r>
      <w:r w:rsidR="00A71D2E" w:rsidRPr="005D1E29">
        <w:rPr>
          <w:rFonts w:cs="Arial"/>
        </w:rPr>
        <w:t>ci</w:t>
      </w:r>
      <w:r w:rsidRPr="005D1E29">
        <w:rPr>
          <w:rFonts w:cs="Arial"/>
        </w:rPr>
        <w:t>rculated to</w:t>
      </w:r>
      <w:r w:rsidR="00774F49" w:rsidRPr="005D1E29">
        <w:rPr>
          <w:rFonts w:cs="Arial"/>
        </w:rPr>
        <w:t xml:space="preserve"> </w:t>
      </w:r>
      <w:r w:rsidRPr="005D1E29">
        <w:rPr>
          <w:rFonts w:cs="Arial"/>
        </w:rPr>
        <w:t>members</w:t>
      </w:r>
      <w:r w:rsidR="00774F49" w:rsidRPr="005D1E29">
        <w:rPr>
          <w:rFonts w:cs="Arial"/>
        </w:rPr>
        <w:t xml:space="preserve"> </w:t>
      </w:r>
      <w:r w:rsidRPr="005D1E29">
        <w:rPr>
          <w:rFonts w:cs="Arial"/>
        </w:rPr>
        <w:t>via email</w:t>
      </w:r>
      <w:r w:rsidR="00A71D2E" w:rsidRPr="005D1E29">
        <w:rPr>
          <w:rFonts w:cs="Arial"/>
        </w:rPr>
        <w:t>)</w:t>
      </w:r>
    </w:p>
    <w:p w14:paraId="2DFEF8EC" w14:textId="3F3AC2B3" w:rsidR="001C4529" w:rsidRPr="005D1E29" w:rsidRDefault="001E24FE" w:rsidP="00A37587">
      <w:pPr>
        <w:pStyle w:val="ListParagraph"/>
        <w:contextualSpacing w:val="0"/>
        <w:jc w:val="both"/>
        <w:rPr>
          <w:rFonts w:cs="Arial"/>
        </w:rPr>
      </w:pPr>
      <w:r w:rsidRPr="00F54298">
        <w:rPr>
          <w:rFonts w:cs="Arial"/>
        </w:rPr>
        <w:t>N</w:t>
      </w:r>
      <w:r w:rsidR="00B0554C" w:rsidRPr="00F54298">
        <w:rPr>
          <w:rFonts w:cs="Arial"/>
        </w:rPr>
        <w:t>o</w:t>
      </w:r>
      <w:r w:rsidR="004B24E1" w:rsidRPr="00F54298">
        <w:rPr>
          <w:rFonts w:cs="Arial"/>
        </w:rPr>
        <w:t xml:space="preserve"> comments </w:t>
      </w:r>
      <w:r w:rsidR="00BD417F" w:rsidRPr="00F54298">
        <w:rPr>
          <w:rFonts w:cs="Arial"/>
        </w:rPr>
        <w:t xml:space="preserve">were </w:t>
      </w:r>
      <w:r w:rsidR="004B24E1" w:rsidRPr="00F54298">
        <w:rPr>
          <w:rFonts w:cs="Arial"/>
        </w:rPr>
        <w:t xml:space="preserve">raised. </w:t>
      </w:r>
      <w:r w:rsidR="00AE2F4E" w:rsidRPr="00F54298">
        <w:rPr>
          <w:rFonts w:cs="Arial"/>
        </w:rPr>
        <w:t xml:space="preserve">Paula Leverton </w:t>
      </w:r>
      <w:r w:rsidR="001C4529" w:rsidRPr="00F54298">
        <w:rPr>
          <w:rFonts w:cs="Arial"/>
        </w:rPr>
        <w:t>proposed they were a correct record</w:t>
      </w:r>
      <w:r w:rsidR="00BD417F" w:rsidRPr="00F54298">
        <w:rPr>
          <w:rFonts w:cs="Arial"/>
        </w:rPr>
        <w:t xml:space="preserve"> </w:t>
      </w:r>
      <w:r w:rsidR="00720606" w:rsidRPr="00F54298">
        <w:rPr>
          <w:rFonts w:cs="Arial"/>
        </w:rPr>
        <w:t xml:space="preserve">which was </w:t>
      </w:r>
      <w:r w:rsidR="001C4529" w:rsidRPr="00F54298">
        <w:rPr>
          <w:rFonts w:cs="Arial"/>
        </w:rPr>
        <w:t xml:space="preserve">seconded by </w:t>
      </w:r>
      <w:r w:rsidR="00AE2F4E" w:rsidRPr="00F54298">
        <w:rPr>
          <w:rFonts w:cs="Arial"/>
        </w:rPr>
        <w:t>Carol</w:t>
      </w:r>
      <w:r w:rsidR="001D78ED" w:rsidRPr="00F54298">
        <w:rPr>
          <w:rFonts w:cs="Arial"/>
        </w:rPr>
        <w:t xml:space="preserve"> </w:t>
      </w:r>
      <w:r w:rsidR="00AE2F4E" w:rsidRPr="00F54298">
        <w:rPr>
          <w:rFonts w:cs="Arial"/>
        </w:rPr>
        <w:t>Boulton</w:t>
      </w:r>
      <w:r w:rsidR="0042524F" w:rsidRPr="00F54298">
        <w:rPr>
          <w:rFonts w:cs="Arial"/>
        </w:rPr>
        <w:t>. A</w:t>
      </w:r>
      <w:r w:rsidR="001C4529" w:rsidRPr="00F54298">
        <w:rPr>
          <w:rFonts w:cs="Arial"/>
        </w:rPr>
        <w:t>ll</w:t>
      </w:r>
      <w:r w:rsidR="0042524F" w:rsidRPr="00F54298">
        <w:rPr>
          <w:rFonts w:cs="Arial"/>
        </w:rPr>
        <w:t xml:space="preserve"> </w:t>
      </w:r>
      <w:r w:rsidR="001C4529" w:rsidRPr="00F54298">
        <w:rPr>
          <w:rFonts w:cs="Arial"/>
        </w:rPr>
        <w:t>present agreed</w:t>
      </w:r>
      <w:r w:rsidR="0042524F" w:rsidRPr="00F54298">
        <w:rPr>
          <w:rFonts w:cs="Arial"/>
        </w:rPr>
        <w:t xml:space="preserve"> </w:t>
      </w:r>
      <w:r w:rsidR="001C4529" w:rsidRPr="00F54298">
        <w:rPr>
          <w:rFonts w:cs="Arial"/>
        </w:rPr>
        <w:t>they should be adopted.</w:t>
      </w:r>
    </w:p>
    <w:p w14:paraId="3A459335" w14:textId="6988D3F0" w:rsidR="004A0A77" w:rsidRPr="004A0A77" w:rsidRDefault="001C4529" w:rsidP="006A2952">
      <w:pPr>
        <w:pStyle w:val="ListParagraph"/>
        <w:numPr>
          <w:ilvl w:val="0"/>
          <w:numId w:val="1"/>
        </w:numPr>
        <w:jc w:val="both"/>
        <w:rPr>
          <w:rFonts w:cs="Arial"/>
        </w:rPr>
      </w:pPr>
      <w:r w:rsidRPr="004A0A77">
        <w:rPr>
          <w:rFonts w:cs="Arial"/>
          <w:b/>
        </w:rPr>
        <w:t>Matters Arising</w:t>
      </w:r>
      <w:r w:rsidR="00D32743">
        <w:rPr>
          <w:rFonts w:cs="Arial"/>
          <w:b/>
        </w:rPr>
        <w:t xml:space="preserve"> from 202</w:t>
      </w:r>
      <w:r w:rsidR="00FE78AC">
        <w:rPr>
          <w:rFonts w:cs="Arial"/>
          <w:b/>
        </w:rPr>
        <w:t>3</w:t>
      </w:r>
      <w:r w:rsidR="00520B01">
        <w:rPr>
          <w:rFonts w:cs="Arial"/>
          <w:b/>
        </w:rPr>
        <w:t xml:space="preserve"> </w:t>
      </w:r>
      <w:r w:rsidR="00D32743">
        <w:rPr>
          <w:rFonts w:cs="Arial"/>
          <w:b/>
        </w:rPr>
        <w:t>AGM Minutes</w:t>
      </w:r>
    </w:p>
    <w:p w14:paraId="751572AE" w14:textId="52DD82A8" w:rsidR="00520B01" w:rsidRDefault="00520B01" w:rsidP="006A2952">
      <w:pPr>
        <w:pStyle w:val="ListParagraph"/>
        <w:contextualSpacing w:val="0"/>
        <w:jc w:val="both"/>
        <w:rPr>
          <w:rFonts w:cs="Arial"/>
        </w:rPr>
      </w:pPr>
      <w:r>
        <w:rPr>
          <w:rFonts w:cs="Arial"/>
        </w:rPr>
        <w:t>No matter arising.</w:t>
      </w:r>
    </w:p>
    <w:p w14:paraId="65F5BEDA" w14:textId="1FA7AF01" w:rsidR="00CA736E" w:rsidRPr="00CA736E" w:rsidRDefault="001C4529" w:rsidP="006A2952">
      <w:pPr>
        <w:pStyle w:val="ListParagraph"/>
        <w:numPr>
          <w:ilvl w:val="0"/>
          <w:numId w:val="1"/>
        </w:numPr>
        <w:jc w:val="both"/>
        <w:rPr>
          <w:rFonts w:cs="Arial"/>
          <w:b/>
        </w:rPr>
      </w:pPr>
      <w:r w:rsidRPr="00CA736E">
        <w:rPr>
          <w:rFonts w:cs="Arial"/>
          <w:b/>
        </w:rPr>
        <w:t>Notification of items to be raised under ‘Any Other Business’</w:t>
      </w:r>
    </w:p>
    <w:p w14:paraId="243BA70F" w14:textId="038F7765" w:rsidR="001C4529" w:rsidRPr="00CA736E" w:rsidRDefault="0078316D" w:rsidP="006A2952">
      <w:pPr>
        <w:pStyle w:val="ListParagraph"/>
        <w:contextualSpacing w:val="0"/>
        <w:jc w:val="both"/>
        <w:rPr>
          <w:rFonts w:cs="Arial"/>
          <w:b/>
        </w:rPr>
      </w:pPr>
      <w:r>
        <w:rPr>
          <w:rFonts w:cs="Arial"/>
        </w:rPr>
        <w:t>N</w:t>
      </w:r>
      <w:r w:rsidR="001C4529" w:rsidRPr="00CA736E">
        <w:rPr>
          <w:rFonts w:cs="Arial"/>
        </w:rPr>
        <w:t>o</w:t>
      </w:r>
      <w:r w:rsidR="00DB4E68">
        <w:rPr>
          <w:rFonts w:cs="Arial"/>
        </w:rPr>
        <w:t xml:space="preserve"> </w:t>
      </w:r>
      <w:r w:rsidR="001C4529" w:rsidRPr="00CA736E">
        <w:rPr>
          <w:rFonts w:cs="Arial"/>
        </w:rPr>
        <w:t>points</w:t>
      </w:r>
      <w:r w:rsidR="006D6FDD">
        <w:rPr>
          <w:rFonts w:cs="Arial"/>
        </w:rPr>
        <w:t xml:space="preserve"> </w:t>
      </w:r>
      <w:r w:rsidR="001C4529" w:rsidRPr="00CA736E">
        <w:rPr>
          <w:rFonts w:cs="Arial"/>
        </w:rPr>
        <w:t>raised.</w:t>
      </w:r>
    </w:p>
    <w:p w14:paraId="5E0A3E48" w14:textId="4D9C4DE2" w:rsidR="008A48BA" w:rsidRPr="008A48BA" w:rsidRDefault="001C4529" w:rsidP="006A2952">
      <w:pPr>
        <w:pStyle w:val="ListParagraph"/>
        <w:numPr>
          <w:ilvl w:val="0"/>
          <w:numId w:val="1"/>
        </w:numPr>
        <w:jc w:val="both"/>
        <w:rPr>
          <w:rFonts w:cs="Arial"/>
        </w:rPr>
      </w:pPr>
      <w:r w:rsidRPr="008A48BA">
        <w:rPr>
          <w:rFonts w:cs="Arial"/>
          <w:b/>
        </w:rPr>
        <w:t>Chai</w:t>
      </w:r>
      <w:r w:rsidR="008A48BA">
        <w:rPr>
          <w:rFonts w:cs="Arial"/>
          <w:b/>
        </w:rPr>
        <w:t xml:space="preserve">r’s </w:t>
      </w:r>
      <w:r w:rsidRPr="008A48BA">
        <w:rPr>
          <w:rFonts w:cs="Arial"/>
          <w:b/>
        </w:rPr>
        <w:t>Report</w:t>
      </w:r>
      <w:r w:rsidR="008A48BA">
        <w:rPr>
          <w:rFonts w:cs="Arial"/>
          <w:b/>
        </w:rPr>
        <w:t xml:space="preserve"> (Jane Williams)</w:t>
      </w:r>
    </w:p>
    <w:p w14:paraId="75479922" w14:textId="0B9FA5AC" w:rsidR="0070350D" w:rsidRDefault="001C4529" w:rsidP="006A2952">
      <w:pPr>
        <w:pStyle w:val="ListParagraph"/>
        <w:contextualSpacing w:val="0"/>
        <w:jc w:val="both"/>
        <w:rPr>
          <w:rFonts w:cs="Arial"/>
        </w:rPr>
      </w:pPr>
      <w:r w:rsidRPr="008A48BA">
        <w:rPr>
          <w:rFonts w:cs="Arial"/>
        </w:rPr>
        <w:t>Jane Williams</w:t>
      </w:r>
      <w:r w:rsidR="00480DCE">
        <w:rPr>
          <w:rFonts w:cs="Arial"/>
        </w:rPr>
        <w:t xml:space="preserve">, Chair, </w:t>
      </w:r>
      <w:r w:rsidR="00102932">
        <w:rPr>
          <w:rFonts w:cs="Arial"/>
        </w:rPr>
        <w:t>summarised the year ending</w:t>
      </w:r>
      <w:r w:rsidR="00580C8A">
        <w:rPr>
          <w:rFonts w:cs="Arial"/>
        </w:rPr>
        <w:t xml:space="preserve"> March </w:t>
      </w:r>
      <w:r w:rsidR="00102932">
        <w:rPr>
          <w:rFonts w:cs="Arial"/>
        </w:rPr>
        <w:t>202</w:t>
      </w:r>
      <w:r w:rsidR="00687876">
        <w:rPr>
          <w:rFonts w:cs="Arial"/>
        </w:rPr>
        <w:t>4</w:t>
      </w:r>
      <w:r w:rsidR="002F3673">
        <w:rPr>
          <w:rFonts w:cs="Arial"/>
        </w:rPr>
        <w:t>, w</w:t>
      </w:r>
      <w:r w:rsidR="006A6A67">
        <w:rPr>
          <w:rFonts w:cs="Arial"/>
        </w:rPr>
        <w:t>hich has been financially</w:t>
      </w:r>
      <w:r w:rsidR="007F0FBA">
        <w:rPr>
          <w:rFonts w:cs="Arial"/>
        </w:rPr>
        <w:t xml:space="preserve"> successful</w:t>
      </w:r>
      <w:r w:rsidR="00CC4016">
        <w:rPr>
          <w:rFonts w:cs="Arial"/>
        </w:rPr>
        <w:t>, especially reclaiming Gift Aid which</w:t>
      </w:r>
      <w:r w:rsidR="007F0FBA">
        <w:rPr>
          <w:rFonts w:cs="Arial"/>
        </w:rPr>
        <w:t xml:space="preserve"> made a significant impact</w:t>
      </w:r>
      <w:r w:rsidR="006A6A67">
        <w:rPr>
          <w:rFonts w:cs="Arial"/>
        </w:rPr>
        <w:t>.</w:t>
      </w:r>
      <w:r w:rsidR="0070350D">
        <w:rPr>
          <w:rFonts w:cs="Arial"/>
        </w:rPr>
        <w:t xml:space="preserve"> </w:t>
      </w:r>
      <w:r w:rsidR="008F6870">
        <w:rPr>
          <w:rFonts w:cs="Arial"/>
        </w:rPr>
        <w:t xml:space="preserve">The </w:t>
      </w:r>
      <w:r w:rsidR="00DC1F97">
        <w:rPr>
          <w:rFonts w:cs="Arial"/>
        </w:rPr>
        <w:t xml:space="preserve">recent </w:t>
      </w:r>
      <w:r w:rsidR="008F6870">
        <w:rPr>
          <w:rFonts w:cs="Arial"/>
        </w:rPr>
        <w:t xml:space="preserve">statement from the </w:t>
      </w:r>
      <w:r w:rsidR="009C7935">
        <w:rPr>
          <w:rFonts w:cs="Arial"/>
        </w:rPr>
        <w:t>British Equestrian Federation (</w:t>
      </w:r>
      <w:r w:rsidR="008F6870">
        <w:rPr>
          <w:rFonts w:cs="Arial"/>
        </w:rPr>
        <w:t>BEF</w:t>
      </w:r>
      <w:r w:rsidR="009C7935">
        <w:rPr>
          <w:rFonts w:cs="Arial"/>
        </w:rPr>
        <w:t xml:space="preserve">) </w:t>
      </w:r>
      <w:r w:rsidR="008F6870">
        <w:rPr>
          <w:rFonts w:cs="Arial"/>
        </w:rPr>
        <w:t>CE</w:t>
      </w:r>
      <w:r w:rsidR="00E1074E">
        <w:rPr>
          <w:rFonts w:cs="Arial"/>
        </w:rPr>
        <w:t>O</w:t>
      </w:r>
      <w:r w:rsidR="003C4170">
        <w:rPr>
          <w:rFonts w:cs="Arial"/>
        </w:rPr>
        <w:t xml:space="preserve">, Jim Eyre, </w:t>
      </w:r>
      <w:r w:rsidR="00DC1F97">
        <w:rPr>
          <w:rFonts w:cs="Arial"/>
        </w:rPr>
        <w:t xml:space="preserve">regarding </w:t>
      </w:r>
      <w:r w:rsidR="002E55A1">
        <w:rPr>
          <w:rFonts w:cs="Arial"/>
        </w:rPr>
        <w:t>grassroots riding being the bedrock</w:t>
      </w:r>
      <w:r w:rsidR="002C5390">
        <w:rPr>
          <w:rFonts w:cs="Arial"/>
        </w:rPr>
        <w:t xml:space="preserve"> and </w:t>
      </w:r>
      <w:r w:rsidR="00E62FB1">
        <w:rPr>
          <w:rFonts w:cs="Arial"/>
        </w:rPr>
        <w:t xml:space="preserve">its health </w:t>
      </w:r>
      <w:r w:rsidR="004F0CDB">
        <w:rPr>
          <w:rFonts w:cs="Arial"/>
        </w:rPr>
        <w:t xml:space="preserve">is </w:t>
      </w:r>
      <w:r w:rsidR="000F0424">
        <w:rPr>
          <w:rFonts w:cs="Arial"/>
        </w:rPr>
        <w:t xml:space="preserve">critical to the </w:t>
      </w:r>
      <w:r w:rsidR="00BC262D">
        <w:rPr>
          <w:rFonts w:cs="Arial"/>
        </w:rPr>
        <w:t xml:space="preserve">equine industry </w:t>
      </w:r>
      <w:r w:rsidR="002C5390">
        <w:rPr>
          <w:rFonts w:cs="Arial"/>
        </w:rPr>
        <w:t>indicates</w:t>
      </w:r>
      <w:r w:rsidR="00EE616E">
        <w:rPr>
          <w:rFonts w:cs="Arial"/>
        </w:rPr>
        <w:t xml:space="preserve"> that</w:t>
      </w:r>
      <w:r w:rsidR="005D2433">
        <w:rPr>
          <w:rFonts w:cs="Arial"/>
        </w:rPr>
        <w:t xml:space="preserve"> what we offer really matters</w:t>
      </w:r>
      <w:r w:rsidR="002C5390">
        <w:rPr>
          <w:rFonts w:cs="Arial"/>
        </w:rPr>
        <w:t xml:space="preserve">. </w:t>
      </w:r>
    </w:p>
    <w:p w14:paraId="30A5CD86" w14:textId="5AE76C7A" w:rsidR="00F019B8" w:rsidRPr="00E5093D" w:rsidRDefault="00F019B8" w:rsidP="00F019B8">
      <w:pPr>
        <w:pStyle w:val="ListParagraph"/>
        <w:contextualSpacing w:val="0"/>
        <w:jc w:val="both"/>
        <w:rPr>
          <w:rFonts w:cs="Arial"/>
        </w:rPr>
      </w:pPr>
      <w:r w:rsidRPr="00E5093D">
        <w:rPr>
          <w:rFonts w:cs="Arial"/>
        </w:rPr>
        <w:t xml:space="preserve">Our annual conference was held in May 2023 </w:t>
      </w:r>
      <w:r>
        <w:rPr>
          <w:rFonts w:cs="Arial"/>
        </w:rPr>
        <w:t>at Onley and w</w:t>
      </w:r>
      <w:r w:rsidRPr="00E5093D">
        <w:rPr>
          <w:rFonts w:cs="Arial"/>
        </w:rPr>
        <w:t>as well attended</w:t>
      </w:r>
      <w:r>
        <w:rPr>
          <w:rFonts w:cs="Arial"/>
        </w:rPr>
        <w:t xml:space="preserve"> with c.55 attendees. Our keynote speaker was Dame Caroline Spellman, former Secretary of State for DEFRA 2010-2012. We had a range of other speakers including Roly </w:t>
      </w:r>
      <w:proofErr w:type="spellStart"/>
      <w:r>
        <w:rPr>
          <w:rFonts w:cs="Arial"/>
        </w:rPr>
        <w:t>Owers</w:t>
      </w:r>
      <w:proofErr w:type="spellEnd"/>
      <w:r>
        <w:rPr>
          <w:rFonts w:cs="Arial"/>
        </w:rPr>
        <w:t xml:space="preserve">, CEO of </w:t>
      </w:r>
      <w:r w:rsidR="009C7935">
        <w:rPr>
          <w:rFonts w:cs="Arial"/>
        </w:rPr>
        <w:t>World Horse Welfare a</w:t>
      </w:r>
      <w:r>
        <w:rPr>
          <w:rFonts w:cs="Arial"/>
        </w:rPr>
        <w:t xml:space="preserve">nd Jim Eyre, CEO of BEF. We also held a practical </w:t>
      </w:r>
      <w:r w:rsidRPr="00E5093D">
        <w:rPr>
          <w:rFonts w:cs="Arial"/>
        </w:rPr>
        <w:t>demonstration</w:t>
      </w:r>
      <w:r>
        <w:rPr>
          <w:rFonts w:cs="Arial"/>
        </w:rPr>
        <w:t xml:space="preserve"> by Louise Robson who looks after some of the late Queen’s horses</w:t>
      </w:r>
      <w:r w:rsidRPr="00E5093D">
        <w:rPr>
          <w:rFonts w:cs="Arial"/>
        </w:rPr>
        <w:t>. Our plan is to hold another conference in Q3 2024.</w:t>
      </w:r>
    </w:p>
    <w:p w14:paraId="085D165D" w14:textId="77777777" w:rsidR="00F019B8" w:rsidRDefault="001B2279" w:rsidP="006A2952">
      <w:pPr>
        <w:pStyle w:val="ListParagraph"/>
        <w:contextualSpacing w:val="0"/>
        <w:jc w:val="both"/>
        <w:rPr>
          <w:rFonts w:cs="Arial"/>
        </w:rPr>
      </w:pPr>
      <w:r w:rsidRPr="00F73AF2">
        <w:rPr>
          <w:rFonts w:cs="Arial"/>
        </w:rPr>
        <w:t xml:space="preserve">We now have </w:t>
      </w:r>
      <w:r w:rsidR="00CB70E9" w:rsidRPr="00F73AF2">
        <w:rPr>
          <w:rFonts w:cs="Arial"/>
        </w:rPr>
        <w:t xml:space="preserve">nearly 200 </w:t>
      </w:r>
      <w:r w:rsidRPr="00F73AF2">
        <w:rPr>
          <w:rFonts w:cs="Arial"/>
        </w:rPr>
        <w:t xml:space="preserve">members </w:t>
      </w:r>
      <w:r w:rsidR="00E75E04" w:rsidRPr="00F73AF2">
        <w:rPr>
          <w:rFonts w:cs="Arial"/>
        </w:rPr>
        <w:t xml:space="preserve">which is </w:t>
      </w:r>
      <w:r w:rsidRPr="00F73AF2">
        <w:rPr>
          <w:rFonts w:cs="Arial"/>
        </w:rPr>
        <w:t>an increase from 1</w:t>
      </w:r>
      <w:r w:rsidR="00E75E04" w:rsidRPr="00F73AF2">
        <w:rPr>
          <w:rFonts w:cs="Arial"/>
        </w:rPr>
        <w:t xml:space="preserve">65 </w:t>
      </w:r>
      <w:r w:rsidRPr="00F73AF2">
        <w:rPr>
          <w:rFonts w:cs="Arial"/>
        </w:rPr>
        <w:t xml:space="preserve">members </w:t>
      </w:r>
      <w:r w:rsidRPr="00F73AF2">
        <w:rPr>
          <w:rFonts w:cs="Arial"/>
        </w:rPr>
        <w:t xml:space="preserve">in </w:t>
      </w:r>
      <w:r w:rsidRPr="00F73AF2">
        <w:rPr>
          <w:rFonts w:cs="Arial"/>
        </w:rPr>
        <w:t>April 202</w:t>
      </w:r>
      <w:r w:rsidR="008B347A" w:rsidRPr="00F73AF2">
        <w:rPr>
          <w:rFonts w:cs="Arial"/>
        </w:rPr>
        <w:t>3</w:t>
      </w:r>
      <w:r w:rsidR="001275B5" w:rsidRPr="00F73AF2">
        <w:rPr>
          <w:rFonts w:cs="Arial"/>
        </w:rPr>
        <w:t xml:space="preserve"> with only 10 not renewing.</w:t>
      </w:r>
      <w:r w:rsidR="00485671">
        <w:rPr>
          <w:rFonts w:cs="Arial"/>
        </w:rPr>
        <w:t xml:space="preserve"> We are targeting 250 members for the year ending 2025.</w:t>
      </w:r>
      <w:r w:rsidR="00F019B8">
        <w:rPr>
          <w:rFonts w:cs="Arial"/>
        </w:rPr>
        <w:t xml:space="preserve"> </w:t>
      </w:r>
    </w:p>
    <w:p w14:paraId="675492C1" w14:textId="5114321E" w:rsidR="0070350D" w:rsidRDefault="008E5AC6" w:rsidP="006A2952">
      <w:pPr>
        <w:pStyle w:val="ListParagraph"/>
        <w:contextualSpacing w:val="0"/>
        <w:jc w:val="both"/>
        <w:rPr>
          <w:rFonts w:cs="Arial"/>
        </w:rPr>
      </w:pPr>
      <w:r>
        <w:rPr>
          <w:rFonts w:cs="Arial"/>
        </w:rPr>
        <w:t>W</w:t>
      </w:r>
      <w:r w:rsidR="002F3673">
        <w:rPr>
          <w:rFonts w:cs="Arial"/>
        </w:rPr>
        <w:t xml:space="preserve">e have </w:t>
      </w:r>
      <w:r w:rsidR="007D1760">
        <w:rPr>
          <w:rFonts w:cs="Arial"/>
        </w:rPr>
        <w:t>increased our offerings for members</w:t>
      </w:r>
      <w:r w:rsidR="00BC377B">
        <w:rPr>
          <w:rFonts w:cs="Arial"/>
        </w:rPr>
        <w:t xml:space="preserve"> such as</w:t>
      </w:r>
      <w:r w:rsidR="009B5129">
        <w:rPr>
          <w:rFonts w:cs="Arial"/>
        </w:rPr>
        <w:t xml:space="preserve"> </w:t>
      </w:r>
      <w:r w:rsidR="00452D76">
        <w:rPr>
          <w:rFonts w:cs="Arial"/>
        </w:rPr>
        <w:t xml:space="preserve">Equine Assisted Learning to provide </w:t>
      </w:r>
      <w:r w:rsidR="009222CA">
        <w:rPr>
          <w:rFonts w:cs="Arial"/>
        </w:rPr>
        <w:t>life skills</w:t>
      </w:r>
      <w:r w:rsidR="00452D76">
        <w:rPr>
          <w:rFonts w:cs="Arial"/>
        </w:rPr>
        <w:t xml:space="preserve"> for adults and children</w:t>
      </w:r>
      <w:r w:rsidR="00E577D4">
        <w:rPr>
          <w:rFonts w:cs="Arial"/>
        </w:rPr>
        <w:t xml:space="preserve">, and </w:t>
      </w:r>
      <w:proofErr w:type="spellStart"/>
      <w:r w:rsidR="00F72F91">
        <w:rPr>
          <w:rFonts w:cs="Arial"/>
        </w:rPr>
        <w:t>EquiRider</w:t>
      </w:r>
      <w:proofErr w:type="spellEnd"/>
      <w:r w:rsidR="00F72F91">
        <w:rPr>
          <w:rFonts w:cs="Arial"/>
        </w:rPr>
        <w:t xml:space="preserve"> championships</w:t>
      </w:r>
      <w:r w:rsidR="00E577D4">
        <w:rPr>
          <w:rFonts w:cs="Arial"/>
        </w:rPr>
        <w:t xml:space="preserve">. </w:t>
      </w:r>
      <w:r w:rsidR="001B2279">
        <w:rPr>
          <w:rFonts w:cs="Arial"/>
        </w:rPr>
        <w:t xml:space="preserve">We held </w:t>
      </w:r>
      <w:r w:rsidR="00272A9B">
        <w:rPr>
          <w:rFonts w:cs="Arial"/>
        </w:rPr>
        <w:t>7 safeguarding courses</w:t>
      </w:r>
      <w:r w:rsidR="002B649A">
        <w:rPr>
          <w:rFonts w:cs="Arial"/>
        </w:rPr>
        <w:t xml:space="preserve"> to </w:t>
      </w:r>
      <w:r w:rsidR="00432C5A">
        <w:rPr>
          <w:rFonts w:cs="Arial"/>
        </w:rPr>
        <w:t>over 2023-</w:t>
      </w:r>
      <w:r w:rsidR="002B649A">
        <w:rPr>
          <w:rFonts w:cs="Arial"/>
        </w:rPr>
        <w:t>4.</w:t>
      </w:r>
      <w:r w:rsidR="00123DD2">
        <w:rPr>
          <w:rFonts w:cs="Arial"/>
        </w:rPr>
        <w:t xml:space="preserve"> We ran 7 Level 1 </w:t>
      </w:r>
      <w:r w:rsidR="005A2EC8">
        <w:rPr>
          <w:rFonts w:cs="Arial"/>
        </w:rPr>
        <w:t>and Le</w:t>
      </w:r>
      <w:r w:rsidR="008C3C66">
        <w:rPr>
          <w:rFonts w:cs="Arial"/>
        </w:rPr>
        <w:t>v</w:t>
      </w:r>
      <w:r w:rsidR="005A2EC8">
        <w:rPr>
          <w:rFonts w:cs="Arial"/>
        </w:rPr>
        <w:t xml:space="preserve">el 2 </w:t>
      </w:r>
      <w:r w:rsidR="00123DD2">
        <w:rPr>
          <w:rFonts w:cs="Arial"/>
        </w:rPr>
        <w:t xml:space="preserve">CIEC courses </w:t>
      </w:r>
      <w:r w:rsidR="005A2EC8">
        <w:rPr>
          <w:rFonts w:cs="Arial"/>
        </w:rPr>
        <w:t xml:space="preserve">across </w:t>
      </w:r>
      <w:r w:rsidR="002A5672">
        <w:rPr>
          <w:rFonts w:cs="Arial"/>
        </w:rPr>
        <w:t xml:space="preserve">6 centres. </w:t>
      </w:r>
      <w:r w:rsidR="0009285E">
        <w:rPr>
          <w:rFonts w:cs="Arial"/>
        </w:rPr>
        <w:t xml:space="preserve">We have established a </w:t>
      </w:r>
      <w:r w:rsidR="008005DC">
        <w:rPr>
          <w:rFonts w:cs="Arial"/>
        </w:rPr>
        <w:t>relationship with Lincoln College working in partnership with Caist</w:t>
      </w:r>
      <w:r w:rsidR="008D35CA">
        <w:rPr>
          <w:rFonts w:cs="Arial"/>
        </w:rPr>
        <w:t>or Equestrian Centre to provide Level 1 CIEC courses to their equine studies students to improve employability.</w:t>
      </w:r>
      <w:r w:rsidR="000E17E5">
        <w:rPr>
          <w:rFonts w:cs="Arial"/>
        </w:rPr>
        <w:t xml:space="preserve"> We aim to speak to other colleges to provide the same offering</w:t>
      </w:r>
      <w:r w:rsidR="006E4603">
        <w:rPr>
          <w:rFonts w:cs="Arial"/>
        </w:rPr>
        <w:t xml:space="preserve"> in addition to continuing to expand CIEC</w:t>
      </w:r>
      <w:r w:rsidR="00ED3FA8">
        <w:rPr>
          <w:rFonts w:cs="Arial"/>
        </w:rPr>
        <w:t xml:space="preserve"> training.</w:t>
      </w:r>
    </w:p>
    <w:p w14:paraId="5BD1D246" w14:textId="24F17644" w:rsidR="000E17E5" w:rsidRDefault="000E17E5" w:rsidP="006A2952">
      <w:pPr>
        <w:pStyle w:val="ListParagraph"/>
        <w:contextualSpacing w:val="0"/>
        <w:jc w:val="both"/>
        <w:rPr>
          <w:rFonts w:cs="Arial"/>
        </w:rPr>
      </w:pPr>
      <w:r>
        <w:rPr>
          <w:rFonts w:cs="Arial"/>
        </w:rPr>
        <w:t>The sale of rosettes has doubled</w:t>
      </w:r>
      <w:r w:rsidR="006B2F84">
        <w:rPr>
          <w:rFonts w:cs="Arial"/>
        </w:rPr>
        <w:t xml:space="preserve"> going from </w:t>
      </w:r>
      <w:r w:rsidR="00CC3AF2">
        <w:rPr>
          <w:rFonts w:cs="Arial"/>
        </w:rPr>
        <w:t xml:space="preserve">4528 to over 9900 rosettes </w:t>
      </w:r>
      <w:r w:rsidR="00013BF2">
        <w:rPr>
          <w:rFonts w:cs="Arial"/>
        </w:rPr>
        <w:t>which has been helped by sourcing another supplier who can meet demand.</w:t>
      </w:r>
      <w:r w:rsidR="007A7068">
        <w:rPr>
          <w:rFonts w:cs="Arial"/>
        </w:rPr>
        <w:t xml:space="preserve"> Certificate sales </w:t>
      </w:r>
      <w:r w:rsidR="005508D4">
        <w:rPr>
          <w:rFonts w:cs="Arial"/>
        </w:rPr>
        <w:t>have increased to</w:t>
      </w:r>
      <w:r w:rsidR="00F5383B">
        <w:rPr>
          <w:rFonts w:cs="Arial"/>
        </w:rPr>
        <w:t xml:space="preserve"> nearly 1800 over the same period. </w:t>
      </w:r>
      <w:r w:rsidR="004B6254">
        <w:rPr>
          <w:rFonts w:cs="Arial"/>
        </w:rPr>
        <w:t xml:space="preserve">George Baber, Trustee, has run </w:t>
      </w:r>
      <w:r w:rsidR="00C27FF0">
        <w:rPr>
          <w:rFonts w:cs="Arial"/>
        </w:rPr>
        <w:t>w</w:t>
      </w:r>
      <w:r w:rsidR="00F5383B">
        <w:rPr>
          <w:rFonts w:cs="Arial"/>
        </w:rPr>
        <w:t xml:space="preserve">ebinars </w:t>
      </w:r>
      <w:r w:rsidR="000F42F4">
        <w:rPr>
          <w:rFonts w:cs="Arial"/>
        </w:rPr>
        <w:t xml:space="preserve">to guide members on the </w:t>
      </w:r>
      <w:r w:rsidR="00EE0C1B">
        <w:rPr>
          <w:rFonts w:cs="Arial"/>
        </w:rPr>
        <w:t xml:space="preserve">effective use of rosettes. </w:t>
      </w:r>
    </w:p>
    <w:p w14:paraId="3C60BD81" w14:textId="2A7DEDB3" w:rsidR="00313F5D" w:rsidRPr="003E29B7" w:rsidRDefault="00B35879" w:rsidP="00313F5D">
      <w:pPr>
        <w:pStyle w:val="ListParagraph"/>
        <w:contextualSpacing w:val="0"/>
        <w:jc w:val="both"/>
        <w:rPr>
          <w:rFonts w:cs="Arial"/>
        </w:rPr>
      </w:pPr>
      <w:r>
        <w:rPr>
          <w:rFonts w:cs="Arial"/>
        </w:rPr>
        <w:lastRenderedPageBreak/>
        <w:t>We continue to work closely with other organisations</w:t>
      </w:r>
      <w:r w:rsidR="00951846">
        <w:rPr>
          <w:rFonts w:cs="Arial"/>
        </w:rPr>
        <w:t xml:space="preserve"> on emerging issues</w:t>
      </w:r>
      <w:r w:rsidR="00010D74">
        <w:rPr>
          <w:rFonts w:cs="Arial"/>
        </w:rPr>
        <w:t xml:space="preserve"> such as social licensing, diversity and inclusion and environmental sustainability. The </w:t>
      </w:r>
      <w:r w:rsidR="00313F5D" w:rsidRPr="003E29B7">
        <w:rPr>
          <w:rFonts w:cs="Arial"/>
        </w:rPr>
        <w:t>BEF</w:t>
      </w:r>
      <w:r w:rsidR="00071A94">
        <w:rPr>
          <w:rFonts w:cs="Arial"/>
        </w:rPr>
        <w:t xml:space="preserve"> is</w:t>
      </w:r>
      <w:r w:rsidR="00313F5D">
        <w:rPr>
          <w:rFonts w:cs="Arial"/>
        </w:rPr>
        <w:t xml:space="preserve"> very focussed on </w:t>
      </w:r>
      <w:r w:rsidR="00010D74">
        <w:rPr>
          <w:rFonts w:cs="Arial"/>
        </w:rPr>
        <w:t>s</w:t>
      </w:r>
      <w:r w:rsidR="00313F5D">
        <w:rPr>
          <w:rFonts w:cs="Arial"/>
        </w:rPr>
        <w:t xml:space="preserve">ocial </w:t>
      </w:r>
      <w:r w:rsidR="00010D74">
        <w:rPr>
          <w:rFonts w:cs="Arial"/>
        </w:rPr>
        <w:t>l</w:t>
      </w:r>
      <w:r w:rsidR="00313F5D">
        <w:rPr>
          <w:rFonts w:cs="Arial"/>
        </w:rPr>
        <w:t xml:space="preserve">icensing </w:t>
      </w:r>
      <w:r w:rsidR="00C567DF">
        <w:rPr>
          <w:rFonts w:cs="Arial"/>
        </w:rPr>
        <w:t xml:space="preserve">and being more </w:t>
      </w:r>
      <w:r w:rsidR="00C567DF" w:rsidRPr="00071A94">
        <w:rPr>
          <w:rFonts w:cs="Arial"/>
        </w:rPr>
        <w:t>inclusive</w:t>
      </w:r>
      <w:r w:rsidR="00071A94" w:rsidRPr="00071A94">
        <w:rPr>
          <w:rFonts w:cs="Arial"/>
        </w:rPr>
        <w:t xml:space="preserve">. </w:t>
      </w:r>
      <w:r w:rsidR="00071A94" w:rsidRPr="00071A94">
        <w:rPr>
          <w:rFonts w:cs="Arial"/>
        </w:rPr>
        <w:t>Carol Boulton</w:t>
      </w:r>
      <w:r w:rsidR="00071A94" w:rsidRPr="00071A94">
        <w:rPr>
          <w:rFonts w:cs="Arial"/>
        </w:rPr>
        <w:t xml:space="preserve">, Trustee, </w:t>
      </w:r>
      <w:r w:rsidR="00071A94" w:rsidRPr="00071A94">
        <w:rPr>
          <w:rFonts w:cs="Arial"/>
        </w:rPr>
        <w:t>continues as our lead on Social Licensing and is the ABRS representative on the National Equine Welfare Council (NEWC).</w:t>
      </w:r>
      <w:r w:rsidR="00071A94" w:rsidRPr="00071A94">
        <w:rPr>
          <w:rFonts w:cs="Arial"/>
        </w:rPr>
        <w:t xml:space="preserve"> </w:t>
      </w:r>
      <w:r w:rsidR="00071A94" w:rsidRPr="00071A94">
        <w:rPr>
          <w:rFonts w:cs="Arial"/>
        </w:rPr>
        <w:t xml:space="preserve">George Baber is our representative on the BE Participation Group. </w:t>
      </w:r>
      <w:r w:rsidR="00C567DF" w:rsidRPr="00071A94">
        <w:rPr>
          <w:rFonts w:cs="Arial"/>
        </w:rPr>
        <w:t xml:space="preserve">We have also </w:t>
      </w:r>
      <w:r w:rsidR="00BF1EE1" w:rsidRPr="00071A94">
        <w:rPr>
          <w:rFonts w:cs="Arial"/>
        </w:rPr>
        <w:t>held a s</w:t>
      </w:r>
      <w:r w:rsidR="00BF1EE1">
        <w:rPr>
          <w:rFonts w:cs="Arial"/>
        </w:rPr>
        <w:t xml:space="preserve">eminar on concussion with the British Horse Racing </w:t>
      </w:r>
      <w:r w:rsidR="00532B2F">
        <w:rPr>
          <w:rFonts w:cs="Arial"/>
        </w:rPr>
        <w:t xml:space="preserve">Association. </w:t>
      </w:r>
    </w:p>
    <w:p w14:paraId="6E4E752D" w14:textId="7037038C" w:rsidR="00F6363A" w:rsidRPr="00E5093D" w:rsidRDefault="00F6363A" w:rsidP="00E5093D">
      <w:pPr>
        <w:pStyle w:val="ListParagraph"/>
        <w:contextualSpacing w:val="0"/>
        <w:jc w:val="both"/>
        <w:rPr>
          <w:rFonts w:cs="Arial"/>
        </w:rPr>
      </w:pPr>
      <w:r w:rsidRPr="00E5093D">
        <w:rPr>
          <w:rFonts w:cs="Arial"/>
        </w:rPr>
        <w:t>There have been some staff changes during 202</w:t>
      </w:r>
      <w:r w:rsidR="004E5582" w:rsidRPr="00E5093D">
        <w:rPr>
          <w:rFonts w:cs="Arial"/>
        </w:rPr>
        <w:t>3</w:t>
      </w:r>
      <w:r w:rsidRPr="00E5093D">
        <w:rPr>
          <w:rFonts w:cs="Arial"/>
        </w:rPr>
        <w:t>-2</w:t>
      </w:r>
      <w:r w:rsidR="004E5582" w:rsidRPr="00E5093D">
        <w:rPr>
          <w:rFonts w:cs="Arial"/>
        </w:rPr>
        <w:t>4</w:t>
      </w:r>
      <w:r w:rsidRPr="00E5093D">
        <w:rPr>
          <w:rFonts w:cs="Arial"/>
        </w:rPr>
        <w:t>.</w:t>
      </w:r>
      <w:r w:rsidR="007F0FBA" w:rsidRPr="00E5093D">
        <w:rPr>
          <w:rFonts w:cs="Arial"/>
        </w:rPr>
        <w:t xml:space="preserve"> </w:t>
      </w:r>
      <w:r w:rsidRPr="00E5093D">
        <w:rPr>
          <w:rFonts w:cs="Arial"/>
        </w:rPr>
        <w:t xml:space="preserve">We have a new Trustee, </w:t>
      </w:r>
      <w:r w:rsidR="004E5582" w:rsidRPr="00E5093D">
        <w:rPr>
          <w:rFonts w:cs="Arial"/>
        </w:rPr>
        <w:t xml:space="preserve">Ben Mayes, </w:t>
      </w:r>
      <w:r w:rsidR="004A43A7" w:rsidRPr="00E5093D">
        <w:rPr>
          <w:rFonts w:cs="Arial"/>
        </w:rPr>
        <w:t>who brings valuable experience as a former President of BEVA and a working vet.</w:t>
      </w:r>
      <w:r w:rsidR="00D95D01" w:rsidRPr="00E5093D">
        <w:rPr>
          <w:rFonts w:cs="Arial"/>
        </w:rPr>
        <w:t xml:space="preserve"> </w:t>
      </w:r>
      <w:r w:rsidR="007C2E56" w:rsidRPr="00E5093D">
        <w:rPr>
          <w:rFonts w:cs="Arial"/>
        </w:rPr>
        <w:t>We have appointed</w:t>
      </w:r>
      <w:r w:rsidR="007C2E56" w:rsidRPr="00E5093D">
        <w:rPr>
          <w:rFonts w:cs="Arial"/>
        </w:rPr>
        <w:t xml:space="preserve"> Janice Hawkins, </w:t>
      </w:r>
      <w:r w:rsidR="009074A6" w:rsidRPr="00E5093D">
        <w:rPr>
          <w:rFonts w:cs="Arial"/>
        </w:rPr>
        <w:t>an experience</w:t>
      </w:r>
      <w:r w:rsidR="00685628" w:rsidRPr="00E5093D">
        <w:rPr>
          <w:rFonts w:cs="Arial"/>
        </w:rPr>
        <w:t xml:space="preserve">d dressage rider and </w:t>
      </w:r>
      <w:r w:rsidR="00E54022" w:rsidRPr="00E5093D">
        <w:rPr>
          <w:rFonts w:cs="Arial"/>
        </w:rPr>
        <w:t xml:space="preserve">yard manager, to provide more </w:t>
      </w:r>
      <w:r w:rsidR="00EB7346" w:rsidRPr="00E5093D">
        <w:rPr>
          <w:rFonts w:cs="Arial"/>
        </w:rPr>
        <w:t xml:space="preserve">support </w:t>
      </w:r>
      <w:r w:rsidR="00E54022" w:rsidRPr="00E5093D">
        <w:rPr>
          <w:rFonts w:cs="Arial"/>
        </w:rPr>
        <w:t xml:space="preserve">to </w:t>
      </w:r>
      <w:r w:rsidR="00EE6E4C" w:rsidRPr="00E5093D">
        <w:rPr>
          <w:rFonts w:cs="Arial"/>
        </w:rPr>
        <w:t>Cathie Hawkins</w:t>
      </w:r>
      <w:r w:rsidR="00EB7346" w:rsidRPr="00E5093D">
        <w:rPr>
          <w:rFonts w:cs="Arial"/>
        </w:rPr>
        <w:t xml:space="preserve"> </w:t>
      </w:r>
      <w:r w:rsidR="00E54022" w:rsidRPr="00E5093D">
        <w:rPr>
          <w:rFonts w:cs="Arial"/>
        </w:rPr>
        <w:t xml:space="preserve">in the office. Cathie </w:t>
      </w:r>
      <w:r w:rsidR="00EB7346" w:rsidRPr="00E5093D">
        <w:rPr>
          <w:rFonts w:cs="Arial"/>
        </w:rPr>
        <w:t xml:space="preserve">continues as </w:t>
      </w:r>
      <w:r w:rsidR="00E54022" w:rsidRPr="00E5093D">
        <w:rPr>
          <w:rFonts w:cs="Arial"/>
        </w:rPr>
        <w:t xml:space="preserve">our </w:t>
      </w:r>
      <w:r w:rsidR="00EB7346" w:rsidRPr="00E5093D">
        <w:rPr>
          <w:rFonts w:cs="Arial"/>
        </w:rPr>
        <w:t>Membership Manager</w:t>
      </w:r>
      <w:r w:rsidR="00E5093D" w:rsidRPr="00E5093D">
        <w:rPr>
          <w:rFonts w:cs="Arial"/>
        </w:rPr>
        <w:t xml:space="preserve">. </w:t>
      </w:r>
      <w:r w:rsidRPr="00E5093D">
        <w:rPr>
          <w:rFonts w:cs="Arial"/>
        </w:rPr>
        <w:t>Sue Beasey</w:t>
      </w:r>
      <w:r w:rsidR="00D95D01" w:rsidRPr="00E5093D">
        <w:rPr>
          <w:rFonts w:cs="Arial"/>
        </w:rPr>
        <w:t xml:space="preserve"> continues as </w:t>
      </w:r>
      <w:r w:rsidR="00A036E7" w:rsidRPr="00E5093D">
        <w:rPr>
          <w:rFonts w:cs="Arial"/>
        </w:rPr>
        <w:t>o</w:t>
      </w:r>
      <w:r w:rsidRPr="00E5093D">
        <w:rPr>
          <w:rFonts w:cs="Arial"/>
        </w:rPr>
        <w:t>ur</w:t>
      </w:r>
      <w:r w:rsidR="00EB7346" w:rsidRPr="00E5093D">
        <w:rPr>
          <w:rFonts w:cs="Arial"/>
        </w:rPr>
        <w:t xml:space="preserve"> </w:t>
      </w:r>
      <w:r w:rsidR="00A036E7" w:rsidRPr="00E5093D">
        <w:rPr>
          <w:rFonts w:cs="Arial"/>
        </w:rPr>
        <w:t xml:space="preserve">Training Manager </w:t>
      </w:r>
      <w:r w:rsidRPr="00E5093D">
        <w:rPr>
          <w:rFonts w:cs="Arial"/>
        </w:rPr>
        <w:t>on a part-time basis</w:t>
      </w:r>
      <w:r w:rsidR="00B40A97">
        <w:rPr>
          <w:rFonts w:cs="Arial"/>
        </w:rPr>
        <w:t xml:space="preserve"> with a focus on CIEC</w:t>
      </w:r>
      <w:r w:rsidR="00E5093D">
        <w:rPr>
          <w:rFonts w:cs="Arial"/>
        </w:rPr>
        <w:t>.</w:t>
      </w:r>
    </w:p>
    <w:p w14:paraId="6805CEF2" w14:textId="381F2A9F" w:rsidR="008A48BA" w:rsidRPr="008A48BA" w:rsidRDefault="001C4529" w:rsidP="006A2952">
      <w:pPr>
        <w:pStyle w:val="ListParagraph"/>
        <w:numPr>
          <w:ilvl w:val="0"/>
          <w:numId w:val="1"/>
        </w:numPr>
        <w:jc w:val="both"/>
        <w:rPr>
          <w:rFonts w:cs="Arial"/>
          <w:b/>
        </w:rPr>
      </w:pPr>
      <w:r w:rsidRPr="008A48BA">
        <w:rPr>
          <w:rFonts w:cs="Arial"/>
          <w:b/>
        </w:rPr>
        <w:t>Financial Report</w:t>
      </w:r>
      <w:r w:rsidR="008A48BA" w:rsidRPr="008A48BA">
        <w:rPr>
          <w:rFonts w:cs="Arial"/>
          <w:b/>
        </w:rPr>
        <w:t xml:space="preserve"> (</w:t>
      </w:r>
      <w:r w:rsidR="00E953AC">
        <w:rPr>
          <w:rFonts w:cs="Arial"/>
          <w:b/>
        </w:rPr>
        <w:t>Carolyn Fiddes</w:t>
      </w:r>
      <w:r w:rsidR="008A48BA" w:rsidRPr="008A48BA">
        <w:rPr>
          <w:rFonts w:cs="Arial"/>
          <w:b/>
        </w:rPr>
        <w:t>)</w:t>
      </w:r>
      <w:r w:rsidR="00C17B48">
        <w:rPr>
          <w:rFonts w:cs="Arial"/>
          <w:bCs/>
        </w:rPr>
        <w:t xml:space="preserve"> (</w:t>
      </w:r>
      <w:r w:rsidR="00774F49">
        <w:rPr>
          <w:rFonts w:cs="Arial"/>
          <w:bCs/>
        </w:rPr>
        <w:t xml:space="preserve">papers </w:t>
      </w:r>
      <w:r w:rsidR="00C17B48">
        <w:rPr>
          <w:rFonts w:cs="Arial"/>
          <w:bCs/>
        </w:rPr>
        <w:t>circulated t</w:t>
      </w:r>
      <w:r w:rsidR="00774F49">
        <w:rPr>
          <w:rFonts w:cs="Arial"/>
          <w:bCs/>
        </w:rPr>
        <w:t xml:space="preserve">o </w:t>
      </w:r>
      <w:r w:rsidR="00C17B48">
        <w:rPr>
          <w:rFonts w:cs="Arial"/>
          <w:bCs/>
        </w:rPr>
        <w:t>members</w:t>
      </w:r>
      <w:r w:rsidR="00774F49">
        <w:rPr>
          <w:rFonts w:cs="Arial"/>
          <w:bCs/>
        </w:rPr>
        <w:t xml:space="preserve"> </w:t>
      </w:r>
      <w:r w:rsidR="00C17B48">
        <w:rPr>
          <w:rFonts w:cs="Arial"/>
          <w:bCs/>
        </w:rPr>
        <w:t>via email)</w:t>
      </w:r>
    </w:p>
    <w:p w14:paraId="420D47D9" w14:textId="4E526570" w:rsidR="0095179A" w:rsidRDefault="002912B7" w:rsidP="006A2952">
      <w:pPr>
        <w:pStyle w:val="ListParagraph"/>
        <w:contextualSpacing w:val="0"/>
        <w:jc w:val="both"/>
        <w:rPr>
          <w:rFonts w:cs="Arial"/>
        </w:rPr>
      </w:pPr>
      <w:r>
        <w:rPr>
          <w:rFonts w:cs="Arial"/>
        </w:rPr>
        <w:t>The</w:t>
      </w:r>
      <w:r w:rsidR="006E3901">
        <w:rPr>
          <w:rFonts w:cs="Arial"/>
        </w:rPr>
        <w:t xml:space="preserve"> </w:t>
      </w:r>
      <w:r w:rsidR="00FD08A8">
        <w:rPr>
          <w:rFonts w:cs="Arial"/>
        </w:rPr>
        <w:t>202</w:t>
      </w:r>
      <w:r w:rsidR="00334594">
        <w:rPr>
          <w:rFonts w:cs="Arial"/>
        </w:rPr>
        <w:t>4</w:t>
      </w:r>
      <w:r w:rsidR="00FD08A8">
        <w:rPr>
          <w:rFonts w:cs="Arial"/>
        </w:rPr>
        <w:t xml:space="preserve"> Financial Report has been </w:t>
      </w:r>
      <w:r w:rsidR="00FD08A8" w:rsidRPr="008A48BA">
        <w:rPr>
          <w:rFonts w:cs="Arial"/>
        </w:rPr>
        <w:t>review</w:t>
      </w:r>
      <w:r w:rsidR="00FD08A8">
        <w:rPr>
          <w:rFonts w:cs="Arial"/>
        </w:rPr>
        <w:t xml:space="preserve">ed </w:t>
      </w:r>
      <w:r w:rsidR="00FD08A8" w:rsidRPr="008A48BA">
        <w:rPr>
          <w:rFonts w:cs="Arial"/>
        </w:rPr>
        <w:t xml:space="preserve">by the Independent Examiner before </w:t>
      </w:r>
      <w:r w:rsidR="00640FA8">
        <w:rPr>
          <w:rFonts w:cs="Arial"/>
        </w:rPr>
        <w:t xml:space="preserve">being approved </w:t>
      </w:r>
      <w:r w:rsidR="00FD08A8" w:rsidRPr="008A48BA">
        <w:rPr>
          <w:rFonts w:cs="Arial"/>
        </w:rPr>
        <w:t>by the ABRS Board</w:t>
      </w:r>
      <w:r w:rsidR="009555C1">
        <w:rPr>
          <w:rFonts w:cs="Arial"/>
        </w:rPr>
        <w:t xml:space="preserve"> and signed off by the Chair</w:t>
      </w:r>
      <w:r w:rsidR="00FD08A8" w:rsidRPr="008A48BA">
        <w:rPr>
          <w:rFonts w:cs="Arial"/>
        </w:rPr>
        <w:t>.</w:t>
      </w:r>
      <w:r w:rsidR="00944E46">
        <w:rPr>
          <w:rFonts w:cs="Arial"/>
        </w:rPr>
        <w:t xml:space="preserve"> </w:t>
      </w:r>
      <w:r w:rsidR="00C17B48">
        <w:rPr>
          <w:rFonts w:cs="Arial"/>
        </w:rPr>
        <w:t>The</w:t>
      </w:r>
      <w:r w:rsidR="001B2BCE">
        <w:rPr>
          <w:rFonts w:cs="Arial"/>
        </w:rPr>
        <w:t xml:space="preserve"> </w:t>
      </w:r>
      <w:r w:rsidR="001C4529" w:rsidRPr="008A48BA">
        <w:rPr>
          <w:rFonts w:cs="Arial"/>
        </w:rPr>
        <w:t>202</w:t>
      </w:r>
      <w:r w:rsidR="00EA3A89">
        <w:rPr>
          <w:rFonts w:cs="Arial"/>
        </w:rPr>
        <w:t>4</w:t>
      </w:r>
      <w:r w:rsidR="0095179A">
        <w:rPr>
          <w:rFonts w:cs="Arial"/>
        </w:rPr>
        <w:t xml:space="preserve"> </w:t>
      </w:r>
      <w:r w:rsidR="001C4529" w:rsidRPr="008A48BA">
        <w:rPr>
          <w:rFonts w:cs="Arial"/>
        </w:rPr>
        <w:t>Financial Report</w:t>
      </w:r>
      <w:r w:rsidR="00E8522D">
        <w:rPr>
          <w:rFonts w:cs="Arial"/>
        </w:rPr>
        <w:t xml:space="preserve"> covers 1</w:t>
      </w:r>
      <w:r w:rsidR="00E8522D" w:rsidRPr="00E8522D">
        <w:rPr>
          <w:rFonts w:cs="Arial"/>
          <w:vertAlign w:val="superscript"/>
        </w:rPr>
        <w:t>st</w:t>
      </w:r>
      <w:r w:rsidR="00E8522D">
        <w:rPr>
          <w:rFonts w:cs="Arial"/>
        </w:rPr>
        <w:t xml:space="preserve"> April 202</w:t>
      </w:r>
      <w:r w:rsidR="00EA3A89">
        <w:rPr>
          <w:rFonts w:cs="Arial"/>
        </w:rPr>
        <w:t>3</w:t>
      </w:r>
      <w:r w:rsidR="00E8522D">
        <w:rPr>
          <w:rFonts w:cs="Arial"/>
        </w:rPr>
        <w:t xml:space="preserve"> to 31</w:t>
      </w:r>
      <w:r w:rsidR="00E8522D" w:rsidRPr="00E8522D">
        <w:rPr>
          <w:rFonts w:cs="Arial"/>
          <w:vertAlign w:val="superscript"/>
        </w:rPr>
        <w:t>st</w:t>
      </w:r>
      <w:r w:rsidR="00E8522D">
        <w:rPr>
          <w:rFonts w:cs="Arial"/>
        </w:rPr>
        <w:t xml:space="preserve"> March 202</w:t>
      </w:r>
      <w:r w:rsidR="00EA3A89">
        <w:rPr>
          <w:rFonts w:cs="Arial"/>
        </w:rPr>
        <w:t>4</w:t>
      </w:r>
      <w:r w:rsidR="00192158">
        <w:rPr>
          <w:rFonts w:cs="Arial"/>
        </w:rPr>
        <w:t xml:space="preserve">. </w:t>
      </w:r>
    </w:p>
    <w:p w14:paraId="3312E80D" w14:textId="58AE99FD" w:rsidR="00A21DA1" w:rsidRDefault="00B4147E" w:rsidP="006A2952">
      <w:pPr>
        <w:pStyle w:val="ListParagraph"/>
        <w:contextualSpacing w:val="0"/>
        <w:jc w:val="both"/>
        <w:rPr>
          <w:rFonts w:cs="Arial"/>
        </w:rPr>
      </w:pPr>
      <w:r>
        <w:rPr>
          <w:rFonts w:cs="Arial"/>
        </w:rPr>
        <w:t>Carolyn Fiddes</w:t>
      </w:r>
      <w:r w:rsidR="001C4529" w:rsidRPr="00774156">
        <w:rPr>
          <w:rFonts w:cs="Arial"/>
        </w:rPr>
        <w:t>, Treasurer, presented</w:t>
      </w:r>
      <w:r w:rsidR="006B4B0D" w:rsidRPr="00774156">
        <w:rPr>
          <w:rFonts w:cs="Arial"/>
        </w:rPr>
        <w:t xml:space="preserve"> </w:t>
      </w:r>
      <w:r w:rsidR="001C4529" w:rsidRPr="00774156">
        <w:rPr>
          <w:rFonts w:cs="Arial"/>
        </w:rPr>
        <w:t>highlights</w:t>
      </w:r>
      <w:r w:rsidR="00F36E2E" w:rsidRPr="00774156">
        <w:rPr>
          <w:rFonts w:cs="Arial"/>
        </w:rPr>
        <w:t>.</w:t>
      </w:r>
      <w:r w:rsidR="00912419">
        <w:rPr>
          <w:rFonts w:cs="Arial"/>
        </w:rPr>
        <w:t xml:space="preserve"> </w:t>
      </w:r>
      <w:r w:rsidR="008C4B18">
        <w:rPr>
          <w:rFonts w:cs="Arial"/>
        </w:rPr>
        <w:t>We continue to focus</w:t>
      </w:r>
      <w:r w:rsidR="00FB3835">
        <w:rPr>
          <w:rFonts w:cs="Arial"/>
        </w:rPr>
        <w:t xml:space="preserve"> on</w:t>
      </w:r>
      <w:r w:rsidR="0007131F">
        <w:rPr>
          <w:rFonts w:cs="Arial"/>
        </w:rPr>
        <w:t xml:space="preserve"> strengthening </w:t>
      </w:r>
      <w:r w:rsidR="000D4B0D">
        <w:rPr>
          <w:rFonts w:cs="Arial"/>
        </w:rPr>
        <w:t xml:space="preserve">financial </w:t>
      </w:r>
      <w:r w:rsidR="0007131F">
        <w:rPr>
          <w:rFonts w:cs="Arial"/>
        </w:rPr>
        <w:t>controls</w:t>
      </w:r>
      <w:r w:rsidR="004837DF">
        <w:rPr>
          <w:rFonts w:cs="Arial"/>
        </w:rPr>
        <w:t xml:space="preserve"> and are</w:t>
      </w:r>
      <w:r w:rsidR="005A0682">
        <w:rPr>
          <w:rFonts w:cs="Arial"/>
        </w:rPr>
        <w:t xml:space="preserve"> pleased to report a surplus </w:t>
      </w:r>
      <w:r w:rsidR="000C60A9">
        <w:rPr>
          <w:rFonts w:cs="Arial"/>
        </w:rPr>
        <w:t>of</w:t>
      </w:r>
      <w:r w:rsidR="0012766E">
        <w:rPr>
          <w:rFonts w:cs="Arial"/>
        </w:rPr>
        <w:t xml:space="preserve"> </w:t>
      </w:r>
      <w:r w:rsidR="00A21DA1">
        <w:rPr>
          <w:rFonts w:cs="Arial"/>
        </w:rPr>
        <w:t>£67,463 after reporting a surplus of</w:t>
      </w:r>
      <w:r w:rsidR="000C60A9">
        <w:rPr>
          <w:rFonts w:cs="Arial"/>
        </w:rPr>
        <w:t xml:space="preserve"> £7</w:t>
      </w:r>
      <w:r w:rsidR="00130BAC">
        <w:rPr>
          <w:rFonts w:cs="Arial"/>
        </w:rPr>
        <w:t>,</w:t>
      </w:r>
      <w:r w:rsidR="000C60A9">
        <w:rPr>
          <w:rFonts w:cs="Arial"/>
        </w:rPr>
        <w:t>908</w:t>
      </w:r>
      <w:r w:rsidR="00130BAC">
        <w:rPr>
          <w:rFonts w:cs="Arial"/>
        </w:rPr>
        <w:t xml:space="preserve"> </w:t>
      </w:r>
      <w:r w:rsidR="00A21DA1">
        <w:rPr>
          <w:rFonts w:cs="Arial"/>
        </w:rPr>
        <w:t>i</w:t>
      </w:r>
      <w:r w:rsidR="00B71C37">
        <w:rPr>
          <w:rFonts w:cs="Arial"/>
        </w:rPr>
        <w:t xml:space="preserve">n the </w:t>
      </w:r>
      <w:r w:rsidR="00CD4546">
        <w:rPr>
          <w:rFonts w:cs="Arial"/>
        </w:rPr>
        <w:t>previous year.</w:t>
      </w:r>
      <w:r w:rsidR="00A21DA1">
        <w:rPr>
          <w:rFonts w:cs="Arial"/>
        </w:rPr>
        <w:t xml:space="preserve"> This was predomina</w:t>
      </w:r>
      <w:r w:rsidR="00EE39FA">
        <w:rPr>
          <w:rFonts w:cs="Arial"/>
        </w:rPr>
        <w:t>ntly due to reclaiming prior years’ Gift Aid</w:t>
      </w:r>
      <w:r w:rsidR="00253FC7">
        <w:rPr>
          <w:rFonts w:cs="Arial"/>
        </w:rPr>
        <w:t xml:space="preserve"> </w:t>
      </w:r>
      <w:r w:rsidR="007E1D7A">
        <w:rPr>
          <w:rFonts w:cs="Arial"/>
        </w:rPr>
        <w:t xml:space="preserve">of £35,454 </w:t>
      </w:r>
      <w:r w:rsidR="00253FC7">
        <w:rPr>
          <w:rFonts w:cs="Arial"/>
        </w:rPr>
        <w:t xml:space="preserve">and receiving </w:t>
      </w:r>
      <w:r w:rsidR="000A784D">
        <w:rPr>
          <w:rFonts w:cs="Arial"/>
        </w:rPr>
        <w:t xml:space="preserve">grants from the BEF of </w:t>
      </w:r>
      <w:r w:rsidR="001133EC">
        <w:rPr>
          <w:rFonts w:cs="Arial"/>
        </w:rPr>
        <w:t>£12,330</w:t>
      </w:r>
      <w:r w:rsidR="0052677A">
        <w:rPr>
          <w:rFonts w:cs="Arial"/>
        </w:rPr>
        <w:t xml:space="preserve"> for specific development projects.</w:t>
      </w:r>
      <w:r w:rsidR="004C5356">
        <w:rPr>
          <w:rFonts w:cs="Arial"/>
        </w:rPr>
        <w:t xml:space="preserve"> How</w:t>
      </w:r>
      <w:r w:rsidR="00AE53D3">
        <w:rPr>
          <w:rFonts w:cs="Arial"/>
        </w:rPr>
        <w:t xml:space="preserve">ever, without these the surplus would </w:t>
      </w:r>
      <w:r w:rsidR="00A22F57">
        <w:rPr>
          <w:rFonts w:cs="Arial"/>
        </w:rPr>
        <w:t xml:space="preserve">still </w:t>
      </w:r>
      <w:r w:rsidR="00AE53D3">
        <w:rPr>
          <w:rFonts w:cs="Arial"/>
        </w:rPr>
        <w:t xml:space="preserve">be </w:t>
      </w:r>
      <w:r w:rsidR="00A22F57">
        <w:rPr>
          <w:rFonts w:cs="Arial"/>
        </w:rPr>
        <w:t xml:space="preserve">a healthy </w:t>
      </w:r>
      <w:r w:rsidR="00AE53D3">
        <w:rPr>
          <w:rFonts w:cs="Arial"/>
        </w:rPr>
        <w:t>£19,679</w:t>
      </w:r>
      <w:r w:rsidR="00A22F57">
        <w:rPr>
          <w:rFonts w:cs="Arial"/>
        </w:rPr>
        <w:t>.</w:t>
      </w:r>
      <w:r w:rsidR="00A85CA4">
        <w:rPr>
          <w:rFonts w:cs="Arial"/>
        </w:rPr>
        <w:t xml:space="preserve"> This reflects increased </w:t>
      </w:r>
      <w:r w:rsidR="00924E3C">
        <w:rPr>
          <w:rFonts w:cs="Arial"/>
        </w:rPr>
        <w:t xml:space="preserve">income from </w:t>
      </w:r>
      <w:r w:rsidR="00A85CA4">
        <w:rPr>
          <w:rFonts w:cs="Arial"/>
        </w:rPr>
        <w:t xml:space="preserve">membership, training </w:t>
      </w:r>
      <w:r w:rsidR="00E87B2B">
        <w:rPr>
          <w:rFonts w:cs="Arial"/>
        </w:rPr>
        <w:t xml:space="preserve">courses </w:t>
      </w:r>
      <w:r w:rsidR="00A85CA4">
        <w:rPr>
          <w:rFonts w:cs="Arial"/>
        </w:rPr>
        <w:t>and sale of</w:t>
      </w:r>
      <w:r w:rsidR="008C72E2">
        <w:rPr>
          <w:rFonts w:cs="Arial"/>
        </w:rPr>
        <w:t xml:space="preserve"> merchandise </w:t>
      </w:r>
      <w:r w:rsidR="006945D8">
        <w:rPr>
          <w:rFonts w:cs="Arial"/>
        </w:rPr>
        <w:t xml:space="preserve">particularly </w:t>
      </w:r>
      <w:r w:rsidR="008C72E2">
        <w:rPr>
          <w:rFonts w:cs="Arial"/>
        </w:rPr>
        <w:t>rosettes.</w:t>
      </w:r>
    </w:p>
    <w:p w14:paraId="5D5630BC" w14:textId="1EA5D82A" w:rsidR="00E87B2B" w:rsidRDefault="00D93D28" w:rsidP="006A2952">
      <w:pPr>
        <w:pStyle w:val="ListParagraph"/>
        <w:contextualSpacing w:val="0"/>
        <w:jc w:val="both"/>
        <w:rPr>
          <w:rFonts w:cs="Arial"/>
        </w:rPr>
      </w:pPr>
      <w:r>
        <w:rPr>
          <w:rFonts w:cs="Arial"/>
        </w:rPr>
        <w:t>As a result, t</w:t>
      </w:r>
      <w:r w:rsidR="00980163">
        <w:rPr>
          <w:rFonts w:cs="Arial"/>
        </w:rPr>
        <w:t>otal income increased</w:t>
      </w:r>
      <w:r w:rsidR="0076480C">
        <w:rPr>
          <w:rFonts w:cs="Arial"/>
        </w:rPr>
        <w:t xml:space="preserve"> to </w:t>
      </w:r>
      <w:r w:rsidR="00BC1E74">
        <w:rPr>
          <w:rFonts w:cs="Arial"/>
        </w:rPr>
        <w:t>£</w:t>
      </w:r>
      <w:r w:rsidR="00EB4015">
        <w:rPr>
          <w:rFonts w:cs="Arial"/>
        </w:rPr>
        <w:t xml:space="preserve">177,453 from </w:t>
      </w:r>
      <w:r w:rsidR="0076480C">
        <w:rPr>
          <w:rFonts w:cs="Arial"/>
        </w:rPr>
        <w:t>£89,719 in the previous year</w:t>
      </w:r>
      <w:r w:rsidR="00771D0A">
        <w:rPr>
          <w:rFonts w:cs="Arial"/>
        </w:rPr>
        <w:t xml:space="preserve"> while </w:t>
      </w:r>
      <w:r w:rsidR="00BD6E8E">
        <w:rPr>
          <w:rFonts w:cs="Arial"/>
        </w:rPr>
        <w:t xml:space="preserve">we </w:t>
      </w:r>
      <w:r w:rsidR="00771D0A">
        <w:rPr>
          <w:rFonts w:cs="Arial"/>
        </w:rPr>
        <w:t>increased our</w:t>
      </w:r>
      <w:r w:rsidR="00DF65A3">
        <w:rPr>
          <w:rFonts w:cs="Arial"/>
        </w:rPr>
        <w:t xml:space="preserve"> </w:t>
      </w:r>
      <w:r w:rsidR="00BD6E8E">
        <w:rPr>
          <w:rFonts w:cs="Arial"/>
        </w:rPr>
        <w:t xml:space="preserve">cost base </w:t>
      </w:r>
      <w:r w:rsidR="00DF65A3">
        <w:rPr>
          <w:rFonts w:cs="Arial"/>
        </w:rPr>
        <w:t xml:space="preserve">to </w:t>
      </w:r>
      <w:r w:rsidR="00EB4015">
        <w:rPr>
          <w:rFonts w:cs="Arial"/>
        </w:rPr>
        <w:t>£</w:t>
      </w:r>
      <w:r w:rsidR="00DF65A3">
        <w:rPr>
          <w:rFonts w:cs="Arial"/>
        </w:rPr>
        <w:t xml:space="preserve">109,990 from </w:t>
      </w:r>
      <w:r w:rsidR="00BD6E8E">
        <w:rPr>
          <w:rFonts w:cs="Arial"/>
        </w:rPr>
        <w:t xml:space="preserve">£81,811 </w:t>
      </w:r>
      <w:r w:rsidR="00DF65A3">
        <w:rPr>
          <w:rFonts w:cs="Arial"/>
        </w:rPr>
        <w:t>in 2023</w:t>
      </w:r>
      <w:r w:rsidR="00331C67">
        <w:rPr>
          <w:rFonts w:cs="Arial"/>
        </w:rPr>
        <w:t xml:space="preserve">. </w:t>
      </w:r>
      <w:r w:rsidR="00E87B2B">
        <w:rPr>
          <w:rFonts w:cs="Arial"/>
        </w:rPr>
        <w:t>Th</w:t>
      </w:r>
      <w:r w:rsidR="002814E1">
        <w:rPr>
          <w:rFonts w:cs="Arial"/>
        </w:rPr>
        <w:t xml:space="preserve">e increased cost base </w:t>
      </w:r>
      <w:r w:rsidR="00E87B2B">
        <w:rPr>
          <w:rFonts w:cs="Arial"/>
        </w:rPr>
        <w:t>reflects increased staffing costs and the additional costs associated with</w:t>
      </w:r>
      <w:r w:rsidR="008C72E2">
        <w:rPr>
          <w:rFonts w:cs="Arial"/>
        </w:rPr>
        <w:t xml:space="preserve"> a</w:t>
      </w:r>
      <w:r w:rsidR="002814E1">
        <w:rPr>
          <w:rFonts w:cs="Arial"/>
        </w:rPr>
        <w:t xml:space="preserve">dditional </w:t>
      </w:r>
      <w:r w:rsidR="008C72E2">
        <w:rPr>
          <w:rFonts w:cs="Arial"/>
        </w:rPr>
        <w:t xml:space="preserve">membership and training. </w:t>
      </w:r>
    </w:p>
    <w:p w14:paraId="31EBFF47" w14:textId="7B37FCEE" w:rsidR="000D4B0D" w:rsidRDefault="00331C67" w:rsidP="006A2952">
      <w:pPr>
        <w:pStyle w:val="ListParagraph"/>
        <w:contextualSpacing w:val="0"/>
        <w:jc w:val="both"/>
        <w:rPr>
          <w:rFonts w:cs="Arial"/>
        </w:rPr>
      </w:pPr>
      <w:r>
        <w:rPr>
          <w:rFonts w:cs="Arial"/>
        </w:rPr>
        <w:t xml:space="preserve">The total funds held by the charity </w:t>
      </w:r>
      <w:r w:rsidR="00F0294A">
        <w:rPr>
          <w:rFonts w:cs="Arial"/>
        </w:rPr>
        <w:t xml:space="preserve">has also increased to </w:t>
      </w:r>
      <w:r w:rsidR="00B247C7">
        <w:rPr>
          <w:rFonts w:cs="Arial"/>
        </w:rPr>
        <w:t>£</w:t>
      </w:r>
      <w:r w:rsidR="00201391">
        <w:rPr>
          <w:rFonts w:cs="Arial"/>
        </w:rPr>
        <w:t>111,174 from £43,711 in 2023</w:t>
      </w:r>
      <w:r w:rsidR="00F0294A">
        <w:rPr>
          <w:rFonts w:cs="Arial"/>
        </w:rPr>
        <w:t xml:space="preserve">. </w:t>
      </w:r>
    </w:p>
    <w:p w14:paraId="79A2C4EA" w14:textId="7396FE76" w:rsidR="008D3B4D" w:rsidRDefault="00E24C0D" w:rsidP="006A2952">
      <w:pPr>
        <w:pStyle w:val="ListParagraph"/>
        <w:contextualSpacing w:val="0"/>
        <w:jc w:val="both"/>
        <w:rPr>
          <w:rFonts w:cs="Arial"/>
        </w:rPr>
      </w:pPr>
      <w:r w:rsidRPr="00A62CD5">
        <w:rPr>
          <w:rFonts w:cs="Arial"/>
        </w:rPr>
        <w:t xml:space="preserve">No objections were received. </w:t>
      </w:r>
      <w:r w:rsidR="00A41A0F" w:rsidRPr="00A62CD5">
        <w:rPr>
          <w:rFonts w:cs="Arial"/>
        </w:rPr>
        <w:t>Approval of t</w:t>
      </w:r>
      <w:r w:rsidR="00BB0175" w:rsidRPr="00A62CD5">
        <w:rPr>
          <w:rFonts w:cs="Arial"/>
        </w:rPr>
        <w:t>he 202</w:t>
      </w:r>
      <w:r w:rsidR="00675EA8" w:rsidRPr="00A62CD5">
        <w:rPr>
          <w:rFonts w:cs="Arial"/>
        </w:rPr>
        <w:t>4</w:t>
      </w:r>
      <w:r w:rsidR="00BB0175" w:rsidRPr="00A62CD5">
        <w:rPr>
          <w:rFonts w:cs="Arial"/>
        </w:rPr>
        <w:t xml:space="preserve"> Financial Report was </w:t>
      </w:r>
      <w:r w:rsidR="008D3B4D" w:rsidRPr="00A62CD5">
        <w:rPr>
          <w:rFonts w:cs="Arial"/>
        </w:rPr>
        <w:t>proposed by</w:t>
      </w:r>
      <w:r w:rsidR="00A62CD5">
        <w:rPr>
          <w:rFonts w:cs="Arial"/>
        </w:rPr>
        <w:t xml:space="preserve"> Paula Leverton </w:t>
      </w:r>
      <w:r w:rsidR="00A41A0F" w:rsidRPr="00A62CD5">
        <w:rPr>
          <w:rFonts w:cs="Arial"/>
        </w:rPr>
        <w:t xml:space="preserve">and </w:t>
      </w:r>
      <w:r w:rsidR="008D3B4D" w:rsidRPr="00A62CD5">
        <w:rPr>
          <w:rFonts w:cs="Arial"/>
        </w:rPr>
        <w:t>seconded by</w:t>
      </w:r>
      <w:r w:rsidR="00A41A0F" w:rsidRPr="00A62CD5">
        <w:rPr>
          <w:rFonts w:cs="Arial"/>
        </w:rPr>
        <w:t xml:space="preserve"> </w:t>
      </w:r>
      <w:r w:rsidR="00A62CD5">
        <w:rPr>
          <w:rFonts w:cs="Arial"/>
        </w:rPr>
        <w:t>Carol Boulton</w:t>
      </w:r>
      <w:r w:rsidR="00705461" w:rsidRPr="00A62CD5">
        <w:rPr>
          <w:rFonts w:cs="Arial"/>
        </w:rPr>
        <w:t>, a</w:t>
      </w:r>
      <w:r w:rsidR="00B10A44" w:rsidRPr="00A62CD5">
        <w:rPr>
          <w:rFonts w:cs="Arial"/>
        </w:rPr>
        <w:t>nd the 202</w:t>
      </w:r>
      <w:r w:rsidR="00675EA8" w:rsidRPr="00A62CD5">
        <w:rPr>
          <w:rFonts w:cs="Arial"/>
        </w:rPr>
        <w:t>4</w:t>
      </w:r>
      <w:r w:rsidR="00B10A44" w:rsidRPr="00A62CD5">
        <w:rPr>
          <w:rFonts w:cs="Arial"/>
        </w:rPr>
        <w:t xml:space="preserve"> Financial Report was duly approved.</w:t>
      </w:r>
    </w:p>
    <w:p w14:paraId="5B05633D" w14:textId="3644104F" w:rsidR="00FE3795" w:rsidRPr="009A3CC4" w:rsidRDefault="00FE3795" w:rsidP="009A3CC4">
      <w:pPr>
        <w:pStyle w:val="ListParagraph"/>
        <w:numPr>
          <w:ilvl w:val="0"/>
          <w:numId w:val="1"/>
        </w:numPr>
        <w:jc w:val="both"/>
        <w:rPr>
          <w:rFonts w:cs="Arial"/>
          <w:b/>
        </w:rPr>
      </w:pPr>
      <w:r w:rsidRPr="00951E54">
        <w:rPr>
          <w:rFonts w:cs="Arial"/>
          <w:b/>
          <w:bCs/>
        </w:rPr>
        <w:t>Licensing and Centre Operations (George Baber)</w:t>
      </w:r>
      <w:r w:rsidR="009A3CC4" w:rsidRPr="009A3CC4">
        <w:rPr>
          <w:rFonts w:cs="Arial"/>
          <w:bCs/>
        </w:rPr>
        <w:t xml:space="preserve"> </w:t>
      </w:r>
      <w:r w:rsidR="009A3CC4">
        <w:rPr>
          <w:rFonts w:cs="Arial"/>
          <w:bCs/>
        </w:rPr>
        <w:t>(p</w:t>
      </w:r>
      <w:r w:rsidR="009A3CC4">
        <w:rPr>
          <w:rFonts w:cs="Arial"/>
          <w:bCs/>
        </w:rPr>
        <w:t xml:space="preserve">resentation </w:t>
      </w:r>
      <w:r w:rsidR="009A3CC4">
        <w:rPr>
          <w:rFonts w:cs="Arial"/>
          <w:bCs/>
        </w:rPr>
        <w:t>circulated to members via email)</w:t>
      </w:r>
    </w:p>
    <w:p w14:paraId="31622A08" w14:textId="5CF45682" w:rsidR="001C35C1" w:rsidRDefault="00621028" w:rsidP="006A2952">
      <w:pPr>
        <w:pStyle w:val="ListParagraph"/>
        <w:contextualSpacing w:val="0"/>
        <w:jc w:val="both"/>
        <w:rPr>
          <w:rFonts w:cs="Arial"/>
        </w:rPr>
      </w:pPr>
      <w:r w:rsidRPr="00621028">
        <w:rPr>
          <w:rFonts w:cs="Arial"/>
        </w:rPr>
        <w:t xml:space="preserve">George Baber summarised the </w:t>
      </w:r>
      <w:r w:rsidR="00003D60">
        <w:rPr>
          <w:rFonts w:cs="Arial"/>
        </w:rPr>
        <w:t xml:space="preserve">last financial and current </w:t>
      </w:r>
      <w:r w:rsidRPr="00621028">
        <w:rPr>
          <w:rFonts w:cs="Arial"/>
        </w:rPr>
        <w:t>year</w:t>
      </w:r>
      <w:r w:rsidR="00003D60">
        <w:rPr>
          <w:rFonts w:cs="Arial"/>
        </w:rPr>
        <w:t>s progress</w:t>
      </w:r>
      <w:r w:rsidRPr="00621028">
        <w:rPr>
          <w:rFonts w:cs="Arial"/>
        </w:rPr>
        <w:t>. Working with the BEF</w:t>
      </w:r>
      <w:r>
        <w:rPr>
          <w:rFonts w:cs="Arial"/>
        </w:rPr>
        <w:t xml:space="preserve">, </w:t>
      </w:r>
      <w:r w:rsidR="00951E54">
        <w:rPr>
          <w:rFonts w:cs="Arial"/>
        </w:rPr>
        <w:t xml:space="preserve">we now have </w:t>
      </w:r>
      <w:r w:rsidR="009A3CC4">
        <w:rPr>
          <w:rFonts w:cs="Arial"/>
        </w:rPr>
        <w:t xml:space="preserve">7 projects underway supported by </w:t>
      </w:r>
      <w:r w:rsidR="00A623B1">
        <w:rPr>
          <w:rFonts w:cs="Arial"/>
        </w:rPr>
        <w:t>BEF funding</w:t>
      </w:r>
      <w:r w:rsidR="00FD7187">
        <w:rPr>
          <w:rFonts w:cs="Arial"/>
        </w:rPr>
        <w:t xml:space="preserve"> including </w:t>
      </w:r>
      <w:r w:rsidR="006A2213">
        <w:rPr>
          <w:rFonts w:cs="Arial"/>
        </w:rPr>
        <w:t>3 CIC support days which cost over £1000 to run</w:t>
      </w:r>
      <w:r w:rsidR="00E47C44">
        <w:rPr>
          <w:rFonts w:cs="Arial"/>
        </w:rPr>
        <w:t xml:space="preserve"> with 62 </w:t>
      </w:r>
      <w:r w:rsidR="001C35C1">
        <w:rPr>
          <w:rFonts w:cs="Arial"/>
        </w:rPr>
        <w:t xml:space="preserve">attendees </w:t>
      </w:r>
      <w:r w:rsidR="00E47C44">
        <w:rPr>
          <w:rFonts w:cs="Arial"/>
        </w:rPr>
        <w:t>booked.</w:t>
      </w:r>
    </w:p>
    <w:p w14:paraId="76946A49" w14:textId="5D1E2B5C" w:rsidR="00951E54" w:rsidRDefault="00756DC9" w:rsidP="006A2952">
      <w:pPr>
        <w:pStyle w:val="ListParagraph"/>
        <w:contextualSpacing w:val="0"/>
        <w:jc w:val="both"/>
        <w:rPr>
          <w:rFonts w:cs="Arial"/>
        </w:rPr>
      </w:pPr>
      <w:r>
        <w:rPr>
          <w:rFonts w:cs="Arial"/>
        </w:rPr>
        <w:t>M</w:t>
      </w:r>
      <w:r w:rsidR="000D66E5">
        <w:rPr>
          <w:rFonts w:cs="Arial"/>
        </w:rPr>
        <w:t xml:space="preserve">ore resources </w:t>
      </w:r>
      <w:r>
        <w:rPr>
          <w:rFonts w:cs="Arial"/>
        </w:rPr>
        <w:t xml:space="preserve">have been </w:t>
      </w:r>
      <w:r w:rsidR="000D66E5">
        <w:rPr>
          <w:rFonts w:cs="Arial"/>
        </w:rPr>
        <w:t>added to the ABRS website</w:t>
      </w:r>
      <w:r w:rsidR="00E47C44">
        <w:rPr>
          <w:rFonts w:cs="Arial"/>
        </w:rPr>
        <w:t xml:space="preserve"> </w:t>
      </w:r>
      <w:r>
        <w:rPr>
          <w:rFonts w:cs="Arial"/>
        </w:rPr>
        <w:t xml:space="preserve">to </w:t>
      </w:r>
      <w:r w:rsidR="009A4982">
        <w:rPr>
          <w:rFonts w:cs="Arial"/>
        </w:rPr>
        <w:t xml:space="preserve">advise on </w:t>
      </w:r>
      <w:r>
        <w:rPr>
          <w:rFonts w:cs="Arial"/>
        </w:rPr>
        <w:t>improv</w:t>
      </w:r>
      <w:r w:rsidR="00766B1C">
        <w:rPr>
          <w:rFonts w:cs="Arial"/>
        </w:rPr>
        <w:t xml:space="preserve">ing </w:t>
      </w:r>
      <w:r>
        <w:rPr>
          <w:rFonts w:cs="Arial"/>
        </w:rPr>
        <w:t>the use of volunteers in riding schools.</w:t>
      </w:r>
      <w:r w:rsidR="00C27FF0">
        <w:rPr>
          <w:rFonts w:cs="Arial"/>
        </w:rPr>
        <w:t xml:space="preserve"> 2 webinars have been run with a further webinar planned in Q1 2025.</w:t>
      </w:r>
    </w:p>
    <w:p w14:paraId="32E1B886" w14:textId="36CC8550" w:rsidR="00A84D7D" w:rsidRDefault="00766B1C" w:rsidP="006A2952">
      <w:pPr>
        <w:pStyle w:val="ListParagraph"/>
        <w:contextualSpacing w:val="0"/>
        <w:jc w:val="both"/>
        <w:rPr>
          <w:rFonts w:cs="Arial"/>
        </w:rPr>
      </w:pPr>
      <w:r>
        <w:rPr>
          <w:rFonts w:cs="Arial"/>
        </w:rPr>
        <w:t xml:space="preserve">In support of Equine Assisted Learning, </w:t>
      </w:r>
      <w:r w:rsidR="00966248">
        <w:rPr>
          <w:rFonts w:cs="Arial"/>
        </w:rPr>
        <w:t xml:space="preserve">we have provided </w:t>
      </w:r>
      <w:r w:rsidR="00621028">
        <w:rPr>
          <w:rFonts w:cs="Arial"/>
        </w:rPr>
        <w:t xml:space="preserve">worksheets to members free of charge which are now linked to </w:t>
      </w:r>
      <w:r w:rsidR="00D55FBB">
        <w:rPr>
          <w:rFonts w:cs="Arial"/>
        </w:rPr>
        <w:t xml:space="preserve">the National Curriculum and </w:t>
      </w:r>
      <w:r w:rsidR="00621028">
        <w:rPr>
          <w:rFonts w:cs="Arial"/>
        </w:rPr>
        <w:t>o</w:t>
      </w:r>
      <w:r w:rsidR="00A84D7D">
        <w:rPr>
          <w:rFonts w:cs="Arial"/>
        </w:rPr>
        <w:t>ur rosette awards</w:t>
      </w:r>
      <w:r w:rsidR="00621028">
        <w:rPr>
          <w:rFonts w:cs="Arial"/>
        </w:rPr>
        <w:t>.</w:t>
      </w:r>
    </w:p>
    <w:p w14:paraId="5BBA6DFE" w14:textId="3D3E879F" w:rsidR="00621028" w:rsidRDefault="001C3261" w:rsidP="006A2952">
      <w:pPr>
        <w:pStyle w:val="ListParagraph"/>
        <w:contextualSpacing w:val="0"/>
        <w:jc w:val="both"/>
        <w:rPr>
          <w:rFonts w:cs="Arial"/>
        </w:rPr>
      </w:pPr>
      <w:r>
        <w:rPr>
          <w:rFonts w:cs="Arial"/>
        </w:rPr>
        <w:t xml:space="preserve">We have </w:t>
      </w:r>
      <w:r w:rsidR="00BB27F7">
        <w:rPr>
          <w:rFonts w:cs="Arial"/>
        </w:rPr>
        <w:t>rewritten our Rider Tests A to E and 1 to 10</w:t>
      </w:r>
      <w:r w:rsidR="003F01A3">
        <w:rPr>
          <w:rFonts w:cs="Arial"/>
        </w:rPr>
        <w:t xml:space="preserve"> which now </w:t>
      </w:r>
      <w:r w:rsidR="00642F80">
        <w:rPr>
          <w:rFonts w:cs="Arial"/>
        </w:rPr>
        <w:t>reflect the changing attitudes to horse welfare.</w:t>
      </w:r>
    </w:p>
    <w:p w14:paraId="62BC740C" w14:textId="2567C6E2" w:rsidR="00642F80" w:rsidRDefault="00123B86" w:rsidP="006A2952">
      <w:pPr>
        <w:pStyle w:val="ListParagraph"/>
        <w:contextualSpacing w:val="0"/>
        <w:jc w:val="both"/>
        <w:rPr>
          <w:rFonts w:cs="Arial"/>
        </w:rPr>
      </w:pPr>
      <w:r>
        <w:rPr>
          <w:rFonts w:cs="Arial"/>
        </w:rPr>
        <w:t>Ou</w:t>
      </w:r>
      <w:r w:rsidR="00E2480A">
        <w:rPr>
          <w:rFonts w:cs="Arial"/>
        </w:rPr>
        <w:t>r</w:t>
      </w:r>
      <w:r w:rsidR="005F22C1">
        <w:rPr>
          <w:rFonts w:cs="Arial"/>
        </w:rPr>
        <w:t xml:space="preserve"> 28 </w:t>
      </w:r>
      <w:r>
        <w:rPr>
          <w:rFonts w:cs="Arial"/>
        </w:rPr>
        <w:t xml:space="preserve">webinars </w:t>
      </w:r>
      <w:r w:rsidR="00B679D8">
        <w:rPr>
          <w:rFonts w:cs="Arial"/>
        </w:rPr>
        <w:t>have attracted nearly 750 attendees who have not all been members</w:t>
      </w:r>
      <w:r w:rsidR="0022608D">
        <w:rPr>
          <w:rFonts w:cs="Arial"/>
        </w:rPr>
        <w:t xml:space="preserve">. </w:t>
      </w:r>
      <w:r w:rsidR="00BF1A61">
        <w:rPr>
          <w:rFonts w:cs="Arial"/>
        </w:rPr>
        <w:t xml:space="preserve">Our attendee to booking rate is about </w:t>
      </w:r>
      <w:r w:rsidR="00E2480A">
        <w:rPr>
          <w:rFonts w:cs="Arial"/>
        </w:rPr>
        <w:t xml:space="preserve">50-60%. </w:t>
      </w:r>
      <w:r w:rsidR="0022608D">
        <w:rPr>
          <w:rFonts w:cs="Arial"/>
        </w:rPr>
        <w:t xml:space="preserve">We aim to run more </w:t>
      </w:r>
      <w:r w:rsidR="00E2480A">
        <w:rPr>
          <w:rFonts w:cs="Arial"/>
        </w:rPr>
        <w:t xml:space="preserve">webinars </w:t>
      </w:r>
      <w:r w:rsidR="00647B17">
        <w:rPr>
          <w:rFonts w:cs="Arial"/>
        </w:rPr>
        <w:t>to attract c1000 attendees by end of the current financial year.</w:t>
      </w:r>
      <w:r w:rsidR="005130EF">
        <w:rPr>
          <w:rFonts w:cs="Arial"/>
        </w:rPr>
        <w:t xml:space="preserve"> We started adding these to </w:t>
      </w:r>
      <w:r w:rsidR="00615B37">
        <w:rPr>
          <w:rFonts w:cs="Arial"/>
        </w:rPr>
        <w:t xml:space="preserve">our </w:t>
      </w:r>
      <w:r w:rsidR="005130EF">
        <w:rPr>
          <w:rFonts w:cs="Arial"/>
        </w:rPr>
        <w:t xml:space="preserve">YouTube </w:t>
      </w:r>
      <w:r w:rsidR="00615B37">
        <w:rPr>
          <w:rFonts w:cs="Arial"/>
        </w:rPr>
        <w:t xml:space="preserve">channel </w:t>
      </w:r>
      <w:r w:rsidR="005130EF">
        <w:rPr>
          <w:rFonts w:cs="Arial"/>
        </w:rPr>
        <w:t>in May 2024.</w:t>
      </w:r>
    </w:p>
    <w:p w14:paraId="7EDEE6E2" w14:textId="45BF452B" w:rsidR="00BB0CD5" w:rsidRDefault="00467B3B" w:rsidP="006A2952">
      <w:pPr>
        <w:pStyle w:val="ListParagraph"/>
        <w:contextualSpacing w:val="0"/>
        <w:jc w:val="both"/>
        <w:rPr>
          <w:rFonts w:cs="Arial"/>
        </w:rPr>
      </w:pPr>
      <w:r>
        <w:rPr>
          <w:rFonts w:cs="Arial"/>
        </w:rPr>
        <w:t>Looking ahead to</w:t>
      </w:r>
      <w:r w:rsidR="00E8483E">
        <w:rPr>
          <w:rFonts w:cs="Arial"/>
        </w:rPr>
        <w:t xml:space="preserve"> this </w:t>
      </w:r>
      <w:r>
        <w:rPr>
          <w:rFonts w:cs="Arial"/>
        </w:rPr>
        <w:t xml:space="preserve">current year </w:t>
      </w:r>
      <w:r w:rsidR="00E8483E">
        <w:rPr>
          <w:rFonts w:cs="Arial"/>
        </w:rPr>
        <w:t xml:space="preserve">and </w:t>
      </w:r>
      <w:r>
        <w:rPr>
          <w:rFonts w:cs="Arial"/>
        </w:rPr>
        <w:t xml:space="preserve">into 2025, </w:t>
      </w:r>
      <w:r w:rsidR="00E8483E">
        <w:rPr>
          <w:rFonts w:cs="Arial"/>
        </w:rPr>
        <w:t>we have received a further £7000 in BEF funding. W</w:t>
      </w:r>
      <w:r w:rsidR="00070810">
        <w:rPr>
          <w:rFonts w:cs="Arial"/>
        </w:rPr>
        <w:t>e held our latest conference in October 2024 at the Unicorn Equestrian Centre with 120 tickets sold.</w:t>
      </w:r>
      <w:r>
        <w:rPr>
          <w:rFonts w:cs="Arial"/>
        </w:rPr>
        <w:t xml:space="preserve"> </w:t>
      </w:r>
      <w:r w:rsidR="00BB0CD5">
        <w:rPr>
          <w:rFonts w:cs="Arial"/>
        </w:rPr>
        <w:t xml:space="preserve">Regarding </w:t>
      </w:r>
      <w:r w:rsidR="00623C65">
        <w:rPr>
          <w:rFonts w:cs="Arial"/>
        </w:rPr>
        <w:t xml:space="preserve">our monthly </w:t>
      </w:r>
      <w:r w:rsidR="00BB0CD5">
        <w:rPr>
          <w:rFonts w:cs="Arial"/>
        </w:rPr>
        <w:t xml:space="preserve">safeguarding </w:t>
      </w:r>
      <w:r w:rsidR="005F22C1">
        <w:rPr>
          <w:rFonts w:cs="Arial"/>
        </w:rPr>
        <w:t>courses</w:t>
      </w:r>
      <w:r w:rsidR="00BB0CD5">
        <w:rPr>
          <w:rFonts w:cs="Arial"/>
        </w:rPr>
        <w:t xml:space="preserve">, we </w:t>
      </w:r>
      <w:r w:rsidR="005F22C1">
        <w:rPr>
          <w:rFonts w:cs="Arial"/>
        </w:rPr>
        <w:t xml:space="preserve">have trained </w:t>
      </w:r>
      <w:r w:rsidR="00623C65">
        <w:rPr>
          <w:rFonts w:cs="Arial"/>
        </w:rPr>
        <w:t xml:space="preserve">103 </w:t>
      </w:r>
      <w:r>
        <w:rPr>
          <w:rFonts w:cs="Arial"/>
        </w:rPr>
        <w:t>people since April 2024</w:t>
      </w:r>
      <w:r w:rsidR="00A56FF3">
        <w:rPr>
          <w:rFonts w:cs="Arial"/>
        </w:rPr>
        <w:t xml:space="preserve"> and are planning to develop a </w:t>
      </w:r>
      <w:r w:rsidR="00A56FF3">
        <w:rPr>
          <w:rFonts w:cs="Arial"/>
        </w:rPr>
        <w:lastRenderedPageBreak/>
        <w:t>Safeguarding Officers course to launch in 2025.</w:t>
      </w:r>
      <w:r w:rsidR="00213217">
        <w:rPr>
          <w:rFonts w:cs="Arial"/>
        </w:rPr>
        <w:t xml:space="preserve"> New projects to be set up in 2025 include</w:t>
      </w:r>
      <w:r w:rsidR="00D11471">
        <w:rPr>
          <w:rFonts w:cs="Arial"/>
        </w:rPr>
        <w:t xml:space="preserve"> Leave Horses Better, </w:t>
      </w:r>
      <w:r w:rsidR="00097B77">
        <w:rPr>
          <w:rFonts w:cs="Arial"/>
        </w:rPr>
        <w:t xml:space="preserve">Five </w:t>
      </w:r>
      <w:r w:rsidR="007D04B3">
        <w:rPr>
          <w:rFonts w:cs="Arial"/>
        </w:rPr>
        <w:t>D</w:t>
      </w:r>
      <w:r w:rsidR="00D11471">
        <w:rPr>
          <w:rFonts w:cs="Arial"/>
        </w:rPr>
        <w:t>omains</w:t>
      </w:r>
      <w:r w:rsidR="007D04B3">
        <w:rPr>
          <w:rFonts w:cs="Arial"/>
        </w:rPr>
        <w:t xml:space="preserve"> Model for Horse Welfare, Environmental Sustainability.</w:t>
      </w:r>
      <w:r w:rsidR="00D11471">
        <w:rPr>
          <w:rFonts w:cs="Arial"/>
        </w:rPr>
        <w:t xml:space="preserve"> </w:t>
      </w:r>
    </w:p>
    <w:p w14:paraId="704D70F1" w14:textId="7DCA23AA" w:rsidR="00315B82" w:rsidRDefault="001C4529" w:rsidP="006A2952">
      <w:pPr>
        <w:pStyle w:val="ListParagraph"/>
        <w:numPr>
          <w:ilvl w:val="0"/>
          <w:numId w:val="1"/>
        </w:numPr>
        <w:jc w:val="both"/>
        <w:rPr>
          <w:rFonts w:cs="Arial"/>
        </w:rPr>
      </w:pPr>
      <w:r w:rsidRPr="00FE3795">
        <w:rPr>
          <w:rFonts w:cs="Arial"/>
          <w:b/>
        </w:rPr>
        <w:t>Election of the President</w:t>
      </w:r>
    </w:p>
    <w:p w14:paraId="7B67F4F3" w14:textId="2CC78371" w:rsidR="00F24911" w:rsidRDefault="001C4529" w:rsidP="00F24911">
      <w:pPr>
        <w:pStyle w:val="ListParagraph"/>
        <w:contextualSpacing w:val="0"/>
        <w:jc w:val="both"/>
        <w:rPr>
          <w:rFonts w:cs="Arial"/>
        </w:rPr>
      </w:pPr>
      <w:r w:rsidRPr="00FE3795">
        <w:rPr>
          <w:rFonts w:cs="Arial"/>
        </w:rPr>
        <w:t>In accordance with Article 28</w:t>
      </w:r>
      <w:r w:rsidR="008F7DD3">
        <w:rPr>
          <w:rFonts w:cs="Arial"/>
        </w:rPr>
        <w:t xml:space="preserve">, </w:t>
      </w:r>
      <w:r w:rsidRPr="00FE3795">
        <w:rPr>
          <w:rFonts w:cs="Arial"/>
        </w:rPr>
        <w:t>the President is elected annually</w:t>
      </w:r>
      <w:r w:rsidR="008F7DD3">
        <w:rPr>
          <w:rFonts w:cs="Arial"/>
        </w:rPr>
        <w:t xml:space="preserve">. </w:t>
      </w:r>
      <w:r w:rsidRPr="00FE3795">
        <w:rPr>
          <w:rFonts w:cs="Arial"/>
        </w:rPr>
        <w:t>Our current President is Julian Marczak who he is willing to stand</w:t>
      </w:r>
      <w:r w:rsidR="00315B82">
        <w:rPr>
          <w:rFonts w:cs="Arial"/>
        </w:rPr>
        <w:t xml:space="preserve"> for re-election.</w:t>
      </w:r>
      <w:r w:rsidR="00133A66">
        <w:rPr>
          <w:rFonts w:cs="Arial"/>
        </w:rPr>
        <w:t xml:space="preserve"> His re-election was p</w:t>
      </w:r>
      <w:r w:rsidR="00133A66" w:rsidRPr="00F622B5">
        <w:rPr>
          <w:rFonts w:cs="Arial"/>
        </w:rPr>
        <w:t xml:space="preserve">roposed by </w:t>
      </w:r>
      <w:r w:rsidR="00716CF6">
        <w:rPr>
          <w:rFonts w:cs="Arial"/>
        </w:rPr>
        <w:t xml:space="preserve">Rachel Chubb </w:t>
      </w:r>
      <w:r w:rsidR="00E03E18">
        <w:rPr>
          <w:rFonts w:cs="Arial"/>
        </w:rPr>
        <w:t xml:space="preserve">and </w:t>
      </w:r>
      <w:r w:rsidR="00133A66" w:rsidRPr="00F622B5">
        <w:rPr>
          <w:rFonts w:cs="Arial"/>
        </w:rPr>
        <w:t xml:space="preserve">seconded by </w:t>
      </w:r>
      <w:r w:rsidR="00716CF6">
        <w:rPr>
          <w:rFonts w:cs="Arial"/>
        </w:rPr>
        <w:t>Beverl</w:t>
      </w:r>
      <w:r w:rsidR="00943532">
        <w:rPr>
          <w:rFonts w:cs="Arial"/>
        </w:rPr>
        <w:t>e</w:t>
      </w:r>
      <w:r w:rsidR="00716CF6">
        <w:rPr>
          <w:rFonts w:cs="Arial"/>
        </w:rPr>
        <w:t>y</w:t>
      </w:r>
      <w:r w:rsidR="007A60C9">
        <w:rPr>
          <w:rFonts w:cs="Arial"/>
        </w:rPr>
        <w:t xml:space="preserve"> </w:t>
      </w:r>
      <w:r w:rsidR="00716CF6">
        <w:rPr>
          <w:rFonts w:cs="Arial"/>
        </w:rPr>
        <w:t>Gibbons</w:t>
      </w:r>
      <w:r w:rsidR="00133A66" w:rsidRPr="00F622B5">
        <w:rPr>
          <w:rFonts w:cs="Arial"/>
        </w:rPr>
        <w:t xml:space="preserve">. </w:t>
      </w:r>
      <w:r w:rsidR="00C67048">
        <w:rPr>
          <w:rFonts w:cs="Arial"/>
        </w:rPr>
        <w:t xml:space="preserve">No objections were </w:t>
      </w:r>
      <w:proofErr w:type="gramStart"/>
      <w:r w:rsidR="00C67048">
        <w:rPr>
          <w:rFonts w:cs="Arial"/>
        </w:rPr>
        <w:t>received</w:t>
      </w:r>
      <w:proofErr w:type="gramEnd"/>
      <w:r w:rsidR="00C67048">
        <w:rPr>
          <w:rFonts w:cs="Arial"/>
        </w:rPr>
        <w:t xml:space="preserve"> and Julian </w:t>
      </w:r>
      <w:r w:rsidR="008F7DD3">
        <w:rPr>
          <w:rFonts w:cs="Arial"/>
        </w:rPr>
        <w:t xml:space="preserve">was </w:t>
      </w:r>
      <w:r w:rsidRPr="00FE3795">
        <w:rPr>
          <w:rFonts w:cs="Arial"/>
        </w:rPr>
        <w:t>duly re-elected</w:t>
      </w:r>
      <w:r w:rsidR="00133A66">
        <w:rPr>
          <w:rFonts w:cs="Arial"/>
        </w:rPr>
        <w:t xml:space="preserve"> </w:t>
      </w:r>
      <w:r w:rsidRPr="00FE3795">
        <w:rPr>
          <w:rFonts w:cs="Arial"/>
        </w:rPr>
        <w:t xml:space="preserve">as President with sincere thanks for continuing </w:t>
      </w:r>
      <w:r w:rsidR="00133A66">
        <w:rPr>
          <w:rFonts w:cs="Arial"/>
        </w:rPr>
        <w:t xml:space="preserve">in </w:t>
      </w:r>
      <w:r w:rsidRPr="00FE3795">
        <w:rPr>
          <w:rFonts w:cs="Arial"/>
        </w:rPr>
        <w:t>this role</w:t>
      </w:r>
      <w:r w:rsidR="00133A66">
        <w:rPr>
          <w:rFonts w:cs="Arial"/>
        </w:rPr>
        <w:t xml:space="preserve"> </w:t>
      </w:r>
      <w:r w:rsidRPr="00FE3795">
        <w:rPr>
          <w:rFonts w:cs="Arial"/>
        </w:rPr>
        <w:t>for another year</w:t>
      </w:r>
      <w:r w:rsidR="008F7DD3">
        <w:rPr>
          <w:rFonts w:cs="Arial"/>
        </w:rPr>
        <w:t xml:space="preserve">. </w:t>
      </w:r>
    </w:p>
    <w:p w14:paraId="204C5648" w14:textId="1AE40DA8" w:rsidR="00AF4B93" w:rsidRPr="00F24911" w:rsidRDefault="00F24911" w:rsidP="00F24911">
      <w:pPr>
        <w:pStyle w:val="ListParagraph"/>
        <w:numPr>
          <w:ilvl w:val="0"/>
          <w:numId w:val="1"/>
        </w:numPr>
        <w:jc w:val="both"/>
        <w:rPr>
          <w:rFonts w:cs="Arial"/>
          <w:b/>
          <w:bCs/>
        </w:rPr>
      </w:pPr>
      <w:r w:rsidRPr="00F24911">
        <w:rPr>
          <w:rFonts w:cs="Arial"/>
          <w:b/>
          <w:bCs/>
        </w:rPr>
        <w:t>Election of the Chair</w:t>
      </w:r>
    </w:p>
    <w:p w14:paraId="0F6BA33E" w14:textId="659E986C" w:rsidR="00943532" w:rsidRDefault="00F24911" w:rsidP="00943532">
      <w:pPr>
        <w:pStyle w:val="ListParagraph"/>
        <w:contextualSpacing w:val="0"/>
        <w:jc w:val="both"/>
        <w:rPr>
          <w:rFonts w:cs="Arial"/>
        </w:rPr>
      </w:pPr>
      <w:r>
        <w:rPr>
          <w:rFonts w:cs="Arial"/>
        </w:rPr>
        <w:t xml:space="preserve">In accordance with Article 35, </w:t>
      </w:r>
      <w:r w:rsidR="006930ED">
        <w:rPr>
          <w:rFonts w:cs="Arial"/>
        </w:rPr>
        <w:t xml:space="preserve">the </w:t>
      </w:r>
      <w:r w:rsidR="009A54FB">
        <w:rPr>
          <w:rFonts w:cs="Arial"/>
        </w:rPr>
        <w:t xml:space="preserve">Treasurer </w:t>
      </w:r>
      <w:r w:rsidR="006930ED">
        <w:rPr>
          <w:rFonts w:cs="Arial"/>
        </w:rPr>
        <w:t xml:space="preserve">is elected annually. Our current </w:t>
      </w:r>
      <w:r w:rsidR="009A54FB">
        <w:rPr>
          <w:rFonts w:cs="Arial"/>
        </w:rPr>
        <w:t xml:space="preserve">Treasurer </w:t>
      </w:r>
      <w:r w:rsidR="006930ED">
        <w:rPr>
          <w:rFonts w:cs="Arial"/>
        </w:rPr>
        <w:t xml:space="preserve">is </w:t>
      </w:r>
      <w:r w:rsidR="009A54FB">
        <w:rPr>
          <w:rFonts w:cs="Arial"/>
        </w:rPr>
        <w:t xml:space="preserve">Carolyn Fiddes </w:t>
      </w:r>
      <w:r w:rsidR="00D26382">
        <w:rPr>
          <w:rFonts w:cs="Arial"/>
        </w:rPr>
        <w:t xml:space="preserve">who is willing to stand for re-election. Her re-election was proposed </w:t>
      </w:r>
      <w:r w:rsidR="00411636">
        <w:rPr>
          <w:rFonts w:cs="Arial"/>
        </w:rPr>
        <w:t xml:space="preserve">by Carol Boulton and seconded by </w:t>
      </w:r>
      <w:r w:rsidR="0019443E">
        <w:rPr>
          <w:rFonts w:cs="Arial"/>
        </w:rPr>
        <w:t>Beverley</w:t>
      </w:r>
      <w:r w:rsidR="007A60C9">
        <w:rPr>
          <w:rFonts w:cs="Arial"/>
        </w:rPr>
        <w:t xml:space="preserve"> </w:t>
      </w:r>
      <w:r w:rsidR="0019443E">
        <w:rPr>
          <w:rFonts w:cs="Arial"/>
        </w:rPr>
        <w:t xml:space="preserve">Gibbons. No </w:t>
      </w:r>
      <w:r w:rsidR="00943532">
        <w:rPr>
          <w:rFonts w:cs="Arial"/>
        </w:rPr>
        <w:t xml:space="preserve">objections were </w:t>
      </w:r>
      <w:proofErr w:type="gramStart"/>
      <w:r w:rsidR="00943532">
        <w:rPr>
          <w:rFonts w:cs="Arial"/>
        </w:rPr>
        <w:t>received</w:t>
      </w:r>
      <w:proofErr w:type="gramEnd"/>
      <w:r w:rsidR="00943532">
        <w:rPr>
          <w:rFonts w:cs="Arial"/>
        </w:rPr>
        <w:t xml:space="preserve"> and </w:t>
      </w:r>
      <w:r w:rsidR="002D5945">
        <w:rPr>
          <w:rFonts w:cs="Arial"/>
        </w:rPr>
        <w:t>Carolyn</w:t>
      </w:r>
      <w:r w:rsidR="00943532">
        <w:rPr>
          <w:rFonts w:cs="Arial"/>
        </w:rPr>
        <w:t xml:space="preserve"> </w:t>
      </w:r>
      <w:r w:rsidR="00943532">
        <w:rPr>
          <w:rFonts w:cs="Arial"/>
        </w:rPr>
        <w:t xml:space="preserve">was </w:t>
      </w:r>
      <w:r w:rsidR="00943532" w:rsidRPr="00FE3795">
        <w:rPr>
          <w:rFonts w:cs="Arial"/>
        </w:rPr>
        <w:t>duly re-elected</w:t>
      </w:r>
      <w:r w:rsidR="00943532">
        <w:rPr>
          <w:rFonts w:cs="Arial"/>
        </w:rPr>
        <w:t xml:space="preserve"> </w:t>
      </w:r>
      <w:r w:rsidR="00943532" w:rsidRPr="00FE3795">
        <w:rPr>
          <w:rFonts w:cs="Arial"/>
        </w:rPr>
        <w:t xml:space="preserve">as President with sincere thanks for continuing </w:t>
      </w:r>
      <w:r w:rsidR="00943532">
        <w:rPr>
          <w:rFonts w:cs="Arial"/>
        </w:rPr>
        <w:t xml:space="preserve">in </w:t>
      </w:r>
      <w:r w:rsidR="00943532" w:rsidRPr="00FE3795">
        <w:rPr>
          <w:rFonts w:cs="Arial"/>
        </w:rPr>
        <w:t>this role</w:t>
      </w:r>
      <w:r w:rsidR="00943532">
        <w:rPr>
          <w:rFonts w:cs="Arial"/>
        </w:rPr>
        <w:t xml:space="preserve"> </w:t>
      </w:r>
      <w:r w:rsidR="00943532" w:rsidRPr="00FE3795">
        <w:rPr>
          <w:rFonts w:cs="Arial"/>
        </w:rPr>
        <w:t>for another year</w:t>
      </w:r>
      <w:r w:rsidR="00943532">
        <w:rPr>
          <w:rFonts w:cs="Arial"/>
        </w:rPr>
        <w:t xml:space="preserve">. </w:t>
      </w:r>
    </w:p>
    <w:p w14:paraId="02A81F65" w14:textId="73C33E09" w:rsidR="00943532" w:rsidRPr="00F24911" w:rsidRDefault="00943532" w:rsidP="00943532">
      <w:pPr>
        <w:pStyle w:val="ListParagraph"/>
        <w:numPr>
          <w:ilvl w:val="0"/>
          <w:numId w:val="1"/>
        </w:numPr>
        <w:jc w:val="both"/>
        <w:rPr>
          <w:rFonts w:cs="Arial"/>
          <w:b/>
          <w:bCs/>
        </w:rPr>
      </w:pPr>
      <w:r w:rsidRPr="00F24911">
        <w:rPr>
          <w:rFonts w:cs="Arial"/>
          <w:b/>
          <w:bCs/>
        </w:rPr>
        <w:t>Election of the</w:t>
      </w:r>
      <w:r>
        <w:rPr>
          <w:rFonts w:cs="Arial"/>
          <w:b/>
          <w:bCs/>
        </w:rPr>
        <w:t xml:space="preserve"> Tre</w:t>
      </w:r>
      <w:r w:rsidR="009A54FB">
        <w:rPr>
          <w:rFonts w:cs="Arial"/>
          <w:b/>
          <w:bCs/>
        </w:rPr>
        <w:t>asurer</w:t>
      </w:r>
    </w:p>
    <w:p w14:paraId="0D7E09CD" w14:textId="104A52FC" w:rsidR="00F24911" w:rsidRPr="00F24911" w:rsidRDefault="00943532" w:rsidP="00F24911">
      <w:pPr>
        <w:pStyle w:val="ListParagraph"/>
        <w:contextualSpacing w:val="0"/>
        <w:jc w:val="both"/>
        <w:rPr>
          <w:rFonts w:cs="Arial"/>
        </w:rPr>
      </w:pPr>
      <w:r>
        <w:rPr>
          <w:rFonts w:cs="Arial"/>
        </w:rPr>
        <w:t xml:space="preserve">In accordance with Article 35, the Chair is elected annually. Our current Chair is Jane Williams who is willing to stand for re-election. Her re-election was proposed by Carol Boulton and seconded by </w:t>
      </w:r>
      <w:r w:rsidR="00941730" w:rsidRPr="009B32F9">
        <w:rPr>
          <w:rFonts w:cs="Arial"/>
        </w:rPr>
        <w:t xml:space="preserve">Maxine </w:t>
      </w:r>
      <w:r w:rsidR="009B32F9" w:rsidRPr="009B32F9">
        <w:rPr>
          <w:rFonts w:cs="Arial"/>
        </w:rPr>
        <w:t>Buxby</w:t>
      </w:r>
      <w:r w:rsidR="009B32F9">
        <w:rPr>
          <w:rFonts w:cs="Arial"/>
        </w:rPr>
        <w:t>.</w:t>
      </w:r>
      <w:r>
        <w:rPr>
          <w:rFonts w:cs="Arial"/>
        </w:rPr>
        <w:t xml:space="preserve"> No objections were </w:t>
      </w:r>
      <w:proofErr w:type="gramStart"/>
      <w:r>
        <w:rPr>
          <w:rFonts w:cs="Arial"/>
        </w:rPr>
        <w:t>received</w:t>
      </w:r>
      <w:proofErr w:type="gramEnd"/>
      <w:r>
        <w:rPr>
          <w:rFonts w:cs="Arial"/>
        </w:rPr>
        <w:t xml:space="preserve"> and Jane was </w:t>
      </w:r>
      <w:r w:rsidRPr="00FE3795">
        <w:rPr>
          <w:rFonts w:cs="Arial"/>
        </w:rPr>
        <w:t>duly re-elected</w:t>
      </w:r>
      <w:r>
        <w:rPr>
          <w:rFonts w:cs="Arial"/>
        </w:rPr>
        <w:t xml:space="preserve"> </w:t>
      </w:r>
      <w:r w:rsidRPr="00FE3795">
        <w:rPr>
          <w:rFonts w:cs="Arial"/>
        </w:rPr>
        <w:t xml:space="preserve">as President with sincere thanks for continuing </w:t>
      </w:r>
      <w:r>
        <w:rPr>
          <w:rFonts w:cs="Arial"/>
        </w:rPr>
        <w:t xml:space="preserve">in </w:t>
      </w:r>
      <w:r w:rsidRPr="00FE3795">
        <w:rPr>
          <w:rFonts w:cs="Arial"/>
        </w:rPr>
        <w:t>this role</w:t>
      </w:r>
      <w:r>
        <w:rPr>
          <w:rFonts w:cs="Arial"/>
        </w:rPr>
        <w:t xml:space="preserve"> </w:t>
      </w:r>
      <w:r w:rsidRPr="00FE3795">
        <w:rPr>
          <w:rFonts w:cs="Arial"/>
        </w:rPr>
        <w:t>for another year</w:t>
      </w:r>
      <w:r>
        <w:rPr>
          <w:rFonts w:cs="Arial"/>
        </w:rPr>
        <w:t xml:space="preserve">. </w:t>
      </w:r>
    </w:p>
    <w:p w14:paraId="2D26DC77" w14:textId="488D75E8" w:rsidR="00CB2CAA" w:rsidRPr="00CB2CAA" w:rsidRDefault="001C4529" w:rsidP="006A2952">
      <w:pPr>
        <w:pStyle w:val="ListParagraph"/>
        <w:numPr>
          <w:ilvl w:val="0"/>
          <w:numId w:val="1"/>
        </w:numPr>
        <w:jc w:val="both"/>
        <w:rPr>
          <w:rFonts w:cs="Arial"/>
        </w:rPr>
      </w:pPr>
      <w:r w:rsidRPr="00FE3795">
        <w:rPr>
          <w:rFonts w:cs="Arial"/>
          <w:b/>
        </w:rPr>
        <w:t>Retirement by Rotation of Director-Trustees</w:t>
      </w:r>
      <w:r w:rsidR="00CB5298">
        <w:rPr>
          <w:rFonts w:cs="Arial"/>
          <w:b/>
        </w:rPr>
        <w:t xml:space="preserve"> and </w:t>
      </w:r>
      <w:r w:rsidRPr="00FE3795">
        <w:rPr>
          <w:rFonts w:cs="Arial"/>
          <w:b/>
        </w:rPr>
        <w:t>Re-Election of Director</w:t>
      </w:r>
      <w:r w:rsidR="00897621">
        <w:rPr>
          <w:rFonts w:cs="Arial"/>
          <w:b/>
        </w:rPr>
        <w:t>-T</w:t>
      </w:r>
      <w:r w:rsidRPr="00FE3795">
        <w:rPr>
          <w:rFonts w:cs="Arial"/>
          <w:b/>
        </w:rPr>
        <w:t>rustees</w:t>
      </w:r>
    </w:p>
    <w:p w14:paraId="4CA1314A" w14:textId="712B2566" w:rsidR="00CB2CAA" w:rsidRDefault="001C4529" w:rsidP="006A2952">
      <w:pPr>
        <w:pStyle w:val="ListParagraph"/>
        <w:contextualSpacing w:val="0"/>
        <w:jc w:val="both"/>
        <w:rPr>
          <w:rFonts w:cs="Arial"/>
        </w:rPr>
      </w:pPr>
      <w:r w:rsidRPr="00FE3795">
        <w:rPr>
          <w:rFonts w:cs="Arial"/>
        </w:rPr>
        <w:t>The</w:t>
      </w:r>
      <w:r w:rsidR="004A091C">
        <w:rPr>
          <w:rFonts w:cs="Arial"/>
        </w:rPr>
        <w:t xml:space="preserve"> </w:t>
      </w:r>
      <w:r w:rsidRPr="00FE3795">
        <w:rPr>
          <w:rFonts w:cs="Arial"/>
        </w:rPr>
        <w:t>current director</w:t>
      </w:r>
      <w:r w:rsidR="004A091C">
        <w:rPr>
          <w:rFonts w:cs="Arial"/>
        </w:rPr>
        <w:t xml:space="preserve">-trustees of the ABRS </w:t>
      </w:r>
      <w:proofErr w:type="gramStart"/>
      <w:r w:rsidRPr="00FE3795">
        <w:rPr>
          <w:rFonts w:cs="Arial"/>
        </w:rPr>
        <w:t>are</w:t>
      </w:r>
      <w:r w:rsidR="00B44CE2">
        <w:rPr>
          <w:rFonts w:cs="Arial"/>
        </w:rPr>
        <w:t>:</w:t>
      </w:r>
      <w:proofErr w:type="gramEnd"/>
      <w:r w:rsidR="00CB2CAA">
        <w:rPr>
          <w:rFonts w:cs="Arial"/>
        </w:rPr>
        <w:t xml:space="preserve"> </w:t>
      </w:r>
      <w:r w:rsidR="001A39EC" w:rsidRPr="00FE3795">
        <w:rPr>
          <w:rFonts w:cs="Arial"/>
        </w:rPr>
        <w:t>Jane Williams (Chair</w:t>
      </w:r>
      <w:r w:rsidR="001A39EC">
        <w:rPr>
          <w:rFonts w:cs="Arial"/>
        </w:rPr>
        <w:t xml:space="preserve">), </w:t>
      </w:r>
      <w:r w:rsidRPr="00FE3795">
        <w:rPr>
          <w:rFonts w:cs="Arial"/>
        </w:rPr>
        <w:t>George Baber, Carol Boulton,</w:t>
      </w:r>
      <w:r w:rsidR="00F448A9">
        <w:rPr>
          <w:rFonts w:cs="Arial"/>
        </w:rPr>
        <w:t xml:space="preserve"> </w:t>
      </w:r>
      <w:r w:rsidRPr="00FE3795">
        <w:rPr>
          <w:rFonts w:cs="Arial"/>
        </w:rPr>
        <w:t>Paula Leverton, Deborah Maclean, Julie Pedley</w:t>
      </w:r>
      <w:r w:rsidR="00B44CE2">
        <w:rPr>
          <w:rFonts w:cs="Arial"/>
        </w:rPr>
        <w:t xml:space="preserve">, </w:t>
      </w:r>
      <w:r w:rsidR="00AA6C51">
        <w:rPr>
          <w:rFonts w:cs="Arial"/>
        </w:rPr>
        <w:t>Carolyn Fiddes</w:t>
      </w:r>
      <w:r w:rsidR="0019209C">
        <w:rPr>
          <w:rFonts w:cs="Arial"/>
        </w:rPr>
        <w:t>, Rudina Suti</w:t>
      </w:r>
      <w:r w:rsidR="00AA6C51">
        <w:rPr>
          <w:rFonts w:cs="Arial"/>
        </w:rPr>
        <w:t>.</w:t>
      </w:r>
      <w:r w:rsidR="0003057E">
        <w:rPr>
          <w:rFonts w:cs="Arial"/>
        </w:rPr>
        <w:t xml:space="preserve"> I</w:t>
      </w:r>
      <w:r w:rsidRPr="00F622B5">
        <w:rPr>
          <w:rFonts w:cs="Arial"/>
        </w:rPr>
        <w:t>n accordance with Article 34</w:t>
      </w:r>
      <w:r w:rsidR="00CB2CAA">
        <w:rPr>
          <w:rFonts w:cs="Arial"/>
        </w:rPr>
        <w:t>,</w:t>
      </w:r>
      <w:r w:rsidR="003E49F6">
        <w:rPr>
          <w:rFonts w:cs="Arial"/>
        </w:rPr>
        <w:t xml:space="preserve"> </w:t>
      </w:r>
      <w:r w:rsidR="005B262A">
        <w:rPr>
          <w:rFonts w:cs="Arial"/>
        </w:rPr>
        <w:t xml:space="preserve">Rudina Suti </w:t>
      </w:r>
      <w:r w:rsidR="00EE6C17">
        <w:rPr>
          <w:rFonts w:cs="Arial"/>
        </w:rPr>
        <w:t xml:space="preserve">and </w:t>
      </w:r>
      <w:r w:rsidR="00DE42C9">
        <w:rPr>
          <w:rFonts w:cs="Arial"/>
        </w:rPr>
        <w:t xml:space="preserve">Carol Boulton </w:t>
      </w:r>
      <w:r w:rsidR="00F03F03">
        <w:rPr>
          <w:rFonts w:cs="Arial"/>
        </w:rPr>
        <w:t xml:space="preserve">are retiring by rotation and are </w:t>
      </w:r>
      <w:r w:rsidR="00495972">
        <w:rPr>
          <w:rFonts w:cs="Arial"/>
        </w:rPr>
        <w:t>willing to stand for re-election.</w:t>
      </w:r>
      <w:r w:rsidR="0079214D">
        <w:rPr>
          <w:rFonts w:cs="Arial"/>
        </w:rPr>
        <w:t xml:space="preserve"> </w:t>
      </w:r>
      <w:r w:rsidR="006C5254">
        <w:rPr>
          <w:rFonts w:cs="Arial"/>
        </w:rPr>
        <w:t xml:space="preserve">The </w:t>
      </w:r>
      <w:r w:rsidR="005A278C">
        <w:rPr>
          <w:rFonts w:cs="Arial"/>
        </w:rPr>
        <w:t xml:space="preserve">re-election </w:t>
      </w:r>
      <w:r w:rsidR="006C5254">
        <w:rPr>
          <w:rFonts w:cs="Arial"/>
        </w:rPr>
        <w:t xml:space="preserve">of </w:t>
      </w:r>
      <w:r w:rsidR="00DE42C9">
        <w:rPr>
          <w:rFonts w:cs="Arial"/>
        </w:rPr>
        <w:t xml:space="preserve">Rudina Suti </w:t>
      </w:r>
      <w:r w:rsidR="0003057E">
        <w:rPr>
          <w:rFonts w:cs="Arial"/>
        </w:rPr>
        <w:t xml:space="preserve">was </w:t>
      </w:r>
      <w:r w:rsidR="005A278C">
        <w:rPr>
          <w:rFonts w:cs="Arial"/>
        </w:rPr>
        <w:t xml:space="preserve">proposed by </w:t>
      </w:r>
      <w:r w:rsidR="004F25C9">
        <w:rPr>
          <w:rFonts w:cs="Arial"/>
        </w:rPr>
        <w:t>Carol</w:t>
      </w:r>
      <w:r w:rsidR="007A60C9">
        <w:rPr>
          <w:rFonts w:cs="Arial"/>
        </w:rPr>
        <w:t xml:space="preserve"> </w:t>
      </w:r>
      <w:r w:rsidR="004F25C9">
        <w:rPr>
          <w:rFonts w:cs="Arial"/>
        </w:rPr>
        <w:t>Boulton a</w:t>
      </w:r>
      <w:r w:rsidR="005A278C">
        <w:rPr>
          <w:rFonts w:cs="Arial"/>
        </w:rPr>
        <w:t xml:space="preserve">nd seconded by </w:t>
      </w:r>
      <w:r w:rsidR="004F25C9">
        <w:rPr>
          <w:rFonts w:cs="Arial"/>
        </w:rPr>
        <w:t>Sue Lees</w:t>
      </w:r>
      <w:r w:rsidR="00EA2937">
        <w:rPr>
          <w:rFonts w:cs="Arial"/>
        </w:rPr>
        <w:t xml:space="preserve">. </w:t>
      </w:r>
      <w:r w:rsidR="000F78C4">
        <w:rPr>
          <w:rFonts w:cs="Arial"/>
        </w:rPr>
        <w:t xml:space="preserve">No objections were received. </w:t>
      </w:r>
      <w:r w:rsidR="00D43505">
        <w:rPr>
          <w:rFonts w:cs="Arial"/>
        </w:rPr>
        <w:t>Th</w:t>
      </w:r>
      <w:r w:rsidR="001E454D">
        <w:rPr>
          <w:rFonts w:cs="Arial"/>
        </w:rPr>
        <w:t>e</w:t>
      </w:r>
      <w:r w:rsidR="00D43505">
        <w:rPr>
          <w:rFonts w:cs="Arial"/>
        </w:rPr>
        <w:t xml:space="preserve"> re-election of </w:t>
      </w:r>
      <w:r w:rsidR="00630561">
        <w:rPr>
          <w:rFonts w:cs="Arial"/>
        </w:rPr>
        <w:t xml:space="preserve">Carol Boulton </w:t>
      </w:r>
      <w:r w:rsidR="00D43505">
        <w:rPr>
          <w:rFonts w:cs="Arial"/>
        </w:rPr>
        <w:t xml:space="preserve">was proposed by </w:t>
      </w:r>
      <w:r w:rsidR="00630561">
        <w:rPr>
          <w:rFonts w:cs="Arial"/>
        </w:rPr>
        <w:t xml:space="preserve">Sue Lees </w:t>
      </w:r>
      <w:r w:rsidR="00D43505">
        <w:rPr>
          <w:rFonts w:cs="Arial"/>
        </w:rPr>
        <w:t xml:space="preserve">and seconded by </w:t>
      </w:r>
      <w:r w:rsidR="00BD6417">
        <w:rPr>
          <w:rFonts w:cs="Arial"/>
        </w:rPr>
        <w:t>Rachel Chubb</w:t>
      </w:r>
      <w:r w:rsidR="001E454D">
        <w:rPr>
          <w:rFonts w:cs="Arial"/>
        </w:rPr>
        <w:t xml:space="preserve">. </w:t>
      </w:r>
      <w:r w:rsidR="00BD6417">
        <w:rPr>
          <w:rFonts w:cs="Arial"/>
        </w:rPr>
        <w:t xml:space="preserve">Rudina </w:t>
      </w:r>
      <w:r w:rsidR="009801A7">
        <w:rPr>
          <w:rFonts w:cs="Arial"/>
        </w:rPr>
        <w:t xml:space="preserve">and </w:t>
      </w:r>
      <w:r w:rsidR="00BD6417">
        <w:rPr>
          <w:rFonts w:cs="Arial"/>
        </w:rPr>
        <w:t xml:space="preserve">Carol </w:t>
      </w:r>
      <w:r w:rsidR="00743DD7">
        <w:rPr>
          <w:rFonts w:cs="Arial"/>
        </w:rPr>
        <w:t xml:space="preserve">were </w:t>
      </w:r>
      <w:r w:rsidR="00F03F03">
        <w:rPr>
          <w:rFonts w:cs="Arial"/>
        </w:rPr>
        <w:t>duly re-elected as</w:t>
      </w:r>
      <w:r w:rsidR="00743DD7">
        <w:rPr>
          <w:rFonts w:cs="Arial"/>
        </w:rPr>
        <w:t xml:space="preserve"> T</w:t>
      </w:r>
      <w:r w:rsidR="00F03F03">
        <w:rPr>
          <w:rFonts w:cs="Arial"/>
        </w:rPr>
        <w:t>rustee</w:t>
      </w:r>
      <w:r w:rsidR="00743DD7">
        <w:rPr>
          <w:rFonts w:cs="Arial"/>
        </w:rPr>
        <w:t>s</w:t>
      </w:r>
      <w:r w:rsidR="00F03F03">
        <w:rPr>
          <w:rFonts w:cs="Arial"/>
        </w:rPr>
        <w:t>.</w:t>
      </w:r>
    </w:p>
    <w:p w14:paraId="4705972E" w14:textId="1062507F" w:rsidR="00396250" w:rsidRPr="009115CE" w:rsidRDefault="001E454D" w:rsidP="001E454D">
      <w:pPr>
        <w:pStyle w:val="ListParagraph"/>
        <w:numPr>
          <w:ilvl w:val="0"/>
          <w:numId w:val="1"/>
        </w:numPr>
        <w:jc w:val="both"/>
        <w:rPr>
          <w:rFonts w:cs="Arial"/>
          <w:b/>
          <w:bCs/>
        </w:rPr>
      </w:pPr>
      <w:r w:rsidRPr="009115CE">
        <w:rPr>
          <w:rFonts w:cs="Arial"/>
          <w:b/>
          <w:bCs/>
        </w:rPr>
        <w:t>Election of New Trustees</w:t>
      </w:r>
    </w:p>
    <w:p w14:paraId="0905C263" w14:textId="2D1ECA93" w:rsidR="001E454D" w:rsidRDefault="009115CE" w:rsidP="008A050A">
      <w:pPr>
        <w:pStyle w:val="ListParagraph"/>
        <w:contextualSpacing w:val="0"/>
        <w:jc w:val="both"/>
        <w:rPr>
          <w:rFonts w:cs="Arial"/>
        </w:rPr>
      </w:pPr>
      <w:r>
        <w:rPr>
          <w:rFonts w:cs="Arial"/>
        </w:rPr>
        <w:t xml:space="preserve">In accordance with Article </w:t>
      </w:r>
      <w:r w:rsidR="00E24513">
        <w:rPr>
          <w:rFonts w:cs="Arial"/>
        </w:rPr>
        <w:t xml:space="preserve">40, a Trustee may be co-opted to the Executive Committee. </w:t>
      </w:r>
      <w:r w:rsidR="00576C1E">
        <w:rPr>
          <w:rFonts w:cs="Arial"/>
        </w:rPr>
        <w:t xml:space="preserve">Ben Mayes </w:t>
      </w:r>
      <w:r w:rsidR="00D76344">
        <w:rPr>
          <w:rFonts w:cs="Arial"/>
        </w:rPr>
        <w:t>was so co-opted and is standing for election as a Trustee</w:t>
      </w:r>
      <w:r w:rsidR="00953990">
        <w:rPr>
          <w:rFonts w:cs="Arial"/>
        </w:rPr>
        <w:t xml:space="preserve">. </w:t>
      </w:r>
      <w:r w:rsidR="00A931FF">
        <w:rPr>
          <w:rFonts w:cs="Arial"/>
        </w:rPr>
        <w:t xml:space="preserve">Ben </w:t>
      </w:r>
      <w:r w:rsidR="00953990">
        <w:rPr>
          <w:rFonts w:cs="Arial"/>
        </w:rPr>
        <w:t xml:space="preserve">brings </w:t>
      </w:r>
      <w:r w:rsidR="00345B94">
        <w:rPr>
          <w:rFonts w:cs="Arial"/>
        </w:rPr>
        <w:t xml:space="preserve">huge experience as </w:t>
      </w:r>
      <w:r w:rsidR="009A48D0">
        <w:rPr>
          <w:rFonts w:cs="Arial"/>
        </w:rPr>
        <w:t xml:space="preserve">both a </w:t>
      </w:r>
      <w:r w:rsidR="00345B94">
        <w:rPr>
          <w:rFonts w:cs="Arial"/>
        </w:rPr>
        <w:t xml:space="preserve">former President of BEVA </w:t>
      </w:r>
      <w:r w:rsidR="0006043F">
        <w:rPr>
          <w:rFonts w:cs="Arial"/>
        </w:rPr>
        <w:t xml:space="preserve">as well as a practising equine vet. </w:t>
      </w:r>
      <w:r w:rsidR="000F78C4">
        <w:rPr>
          <w:rFonts w:cs="Arial"/>
        </w:rPr>
        <w:t xml:space="preserve">No objections were received. </w:t>
      </w:r>
      <w:r w:rsidR="00953990">
        <w:rPr>
          <w:rFonts w:cs="Arial"/>
        </w:rPr>
        <w:t xml:space="preserve">The election of </w:t>
      </w:r>
      <w:r w:rsidR="00DC6732">
        <w:rPr>
          <w:rFonts w:cs="Arial"/>
        </w:rPr>
        <w:t xml:space="preserve">Ben Mayes </w:t>
      </w:r>
      <w:r w:rsidR="00953990">
        <w:rPr>
          <w:rFonts w:cs="Arial"/>
        </w:rPr>
        <w:t xml:space="preserve">was </w:t>
      </w:r>
      <w:r w:rsidR="00CF1AE7">
        <w:rPr>
          <w:rFonts w:cs="Arial"/>
        </w:rPr>
        <w:t xml:space="preserve">proposed by </w:t>
      </w:r>
      <w:r w:rsidR="00DC6732">
        <w:rPr>
          <w:rFonts w:cs="Arial"/>
        </w:rPr>
        <w:t xml:space="preserve">Paula Leverton </w:t>
      </w:r>
      <w:r w:rsidR="00CF1AE7">
        <w:rPr>
          <w:rFonts w:cs="Arial"/>
        </w:rPr>
        <w:t>and seconded by</w:t>
      </w:r>
      <w:r w:rsidR="00071F7F">
        <w:rPr>
          <w:rFonts w:cs="Arial"/>
        </w:rPr>
        <w:t xml:space="preserve"> Rachel Chubb</w:t>
      </w:r>
      <w:r w:rsidR="00CF1AE7">
        <w:rPr>
          <w:rFonts w:cs="Arial"/>
        </w:rPr>
        <w:t xml:space="preserve">. </w:t>
      </w:r>
      <w:r w:rsidR="00071F7F">
        <w:rPr>
          <w:rFonts w:cs="Arial"/>
        </w:rPr>
        <w:t xml:space="preserve">Ben </w:t>
      </w:r>
      <w:r w:rsidR="00CF1AE7">
        <w:rPr>
          <w:rFonts w:cs="Arial"/>
        </w:rPr>
        <w:t>was duly elected as a Trustee.</w:t>
      </w:r>
    </w:p>
    <w:p w14:paraId="4B3FFF25" w14:textId="3058124F" w:rsidR="003441C6" w:rsidRPr="008A24CB" w:rsidRDefault="00396250" w:rsidP="003441C6">
      <w:pPr>
        <w:pStyle w:val="ListParagraph"/>
        <w:numPr>
          <w:ilvl w:val="0"/>
          <w:numId w:val="1"/>
        </w:numPr>
        <w:jc w:val="both"/>
        <w:rPr>
          <w:rFonts w:cs="Arial"/>
          <w:b/>
          <w:bCs/>
        </w:rPr>
      </w:pPr>
      <w:r w:rsidRPr="008A050A">
        <w:rPr>
          <w:rFonts w:cs="Arial"/>
          <w:b/>
          <w:bCs/>
        </w:rPr>
        <w:t xml:space="preserve">Re-appointment of </w:t>
      </w:r>
      <w:r w:rsidR="008B45D2">
        <w:rPr>
          <w:rFonts w:cs="Arial"/>
          <w:b/>
          <w:bCs/>
        </w:rPr>
        <w:t xml:space="preserve">Collards Chartered Accountants as </w:t>
      </w:r>
      <w:r w:rsidR="008A24CB">
        <w:rPr>
          <w:rFonts w:cs="Arial"/>
          <w:b/>
          <w:bCs/>
        </w:rPr>
        <w:t>Independent Examiner</w:t>
      </w:r>
    </w:p>
    <w:p w14:paraId="25F80C7F" w14:textId="651CC667" w:rsidR="00AE1BF7" w:rsidRPr="008A050A" w:rsidRDefault="008A24CB" w:rsidP="00E015F7">
      <w:pPr>
        <w:pStyle w:val="ListParagraph"/>
        <w:contextualSpacing w:val="0"/>
        <w:jc w:val="both"/>
        <w:rPr>
          <w:rFonts w:cs="Arial"/>
          <w:b/>
          <w:bCs/>
        </w:rPr>
      </w:pPr>
      <w:r>
        <w:rPr>
          <w:rFonts w:cs="Arial"/>
        </w:rPr>
        <w:t xml:space="preserve">Collards have been very supportive of the </w:t>
      </w:r>
      <w:r w:rsidR="00A703ED">
        <w:rPr>
          <w:rFonts w:cs="Arial"/>
        </w:rPr>
        <w:t>office staff and Trustees.</w:t>
      </w:r>
      <w:r w:rsidR="009C4550">
        <w:rPr>
          <w:rFonts w:cs="Arial"/>
        </w:rPr>
        <w:t xml:space="preserve"> </w:t>
      </w:r>
      <w:r w:rsidR="00AE1BF7">
        <w:rPr>
          <w:rFonts w:cs="Arial"/>
        </w:rPr>
        <w:t>The re-</w:t>
      </w:r>
      <w:r w:rsidR="009C4550">
        <w:rPr>
          <w:rFonts w:cs="Arial"/>
        </w:rPr>
        <w:t>appointment</w:t>
      </w:r>
      <w:r w:rsidR="00AE1BF7">
        <w:rPr>
          <w:rFonts w:cs="Arial"/>
        </w:rPr>
        <w:t xml:space="preserve"> of Collards was proposed by </w:t>
      </w:r>
      <w:r w:rsidR="00A30396">
        <w:rPr>
          <w:rFonts w:cs="Arial"/>
        </w:rPr>
        <w:t xml:space="preserve">Carol Bouton </w:t>
      </w:r>
      <w:r w:rsidR="00AE1BF7">
        <w:rPr>
          <w:rFonts w:cs="Arial"/>
        </w:rPr>
        <w:t>and seconded by</w:t>
      </w:r>
      <w:r w:rsidR="0059724C">
        <w:rPr>
          <w:rFonts w:cs="Arial"/>
        </w:rPr>
        <w:t xml:space="preserve"> Paula Leverton</w:t>
      </w:r>
      <w:r w:rsidR="00AE1BF7">
        <w:rPr>
          <w:rFonts w:cs="Arial"/>
        </w:rPr>
        <w:t xml:space="preserve">. No objections were </w:t>
      </w:r>
      <w:proofErr w:type="gramStart"/>
      <w:r w:rsidR="00AE1BF7">
        <w:rPr>
          <w:rFonts w:cs="Arial"/>
        </w:rPr>
        <w:t>received</w:t>
      </w:r>
      <w:proofErr w:type="gramEnd"/>
      <w:r w:rsidR="00AE1BF7">
        <w:rPr>
          <w:rFonts w:cs="Arial"/>
        </w:rPr>
        <w:t xml:space="preserve"> and Collards was duly re</w:t>
      </w:r>
      <w:r w:rsidR="00252B94">
        <w:rPr>
          <w:rFonts w:cs="Arial"/>
        </w:rPr>
        <w:t>-</w:t>
      </w:r>
      <w:r w:rsidR="00AE1BF7">
        <w:rPr>
          <w:rFonts w:cs="Arial"/>
        </w:rPr>
        <w:t xml:space="preserve">appointed </w:t>
      </w:r>
      <w:r w:rsidR="00252B94">
        <w:rPr>
          <w:rFonts w:cs="Arial"/>
        </w:rPr>
        <w:t>as Independent Examiner</w:t>
      </w:r>
      <w:r w:rsidR="009C4550">
        <w:rPr>
          <w:rFonts w:cs="Arial"/>
        </w:rPr>
        <w:t xml:space="preserve"> with Jane Williams as Chair authorised to set their remuneration.</w:t>
      </w:r>
    </w:p>
    <w:p w14:paraId="50A8B9EB" w14:textId="77777777" w:rsidR="0069559B" w:rsidRPr="00A345C0" w:rsidRDefault="001C4529" w:rsidP="006A2952">
      <w:pPr>
        <w:pStyle w:val="ListParagraph"/>
        <w:numPr>
          <w:ilvl w:val="0"/>
          <w:numId w:val="1"/>
        </w:numPr>
        <w:jc w:val="both"/>
        <w:rPr>
          <w:rFonts w:cs="Arial"/>
        </w:rPr>
      </w:pPr>
      <w:r w:rsidRPr="00A345C0">
        <w:rPr>
          <w:rFonts w:cs="Arial"/>
          <w:b/>
        </w:rPr>
        <w:t>Any Other Business</w:t>
      </w:r>
    </w:p>
    <w:p w14:paraId="739A283E" w14:textId="0DE9BA82" w:rsidR="005C1537" w:rsidRPr="00ED7C4E" w:rsidRDefault="00EA60A5" w:rsidP="00EA60A5">
      <w:pPr>
        <w:pStyle w:val="ListParagraph"/>
        <w:contextualSpacing w:val="0"/>
        <w:jc w:val="both"/>
        <w:rPr>
          <w:rFonts w:cs="Arial"/>
        </w:rPr>
      </w:pPr>
      <w:r>
        <w:rPr>
          <w:rFonts w:cs="Arial"/>
        </w:rPr>
        <w:t>T</w:t>
      </w:r>
      <w:r w:rsidR="005C1537" w:rsidRPr="00ED7C4E">
        <w:rPr>
          <w:rFonts w:cs="Arial"/>
        </w:rPr>
        <w:t xml:space="preserve">here was a discussion regarding the </w:t>
      </w:r>
      <w:r w:rsidR="005C1537">
        <w:rPr>
          <w:rFonts w:cs="Arial"/>
        </w:rPr>
        <w:t xml:space="preserve">licensing </w:t>
      </w:r>
      <w:r w:rsidR="005C1537" w:rsidRPr="00ED7C4E">
        <w:rPr>
          <w:rFonts w:cs="Arial"/>
        </w:rPr>
        <w:t xml:space="preserve">of livery yards in Scotland and provision of CIEC and Safeguarding courses. </w:t>
      </w:r>
      <w:r w:rsidR="005C1537">
        <w:rPr>
          <w:rFonts w:cs="Arial"/>
        </w:rPr>
        <w:t xml:space="preserve">George Baber confirmed that Safeguarding courses already cover Scotland and that eventually all livery yards will need to be registered – however there was a lack of resources to do this. </w:t>
      </w:r>
      <w:r w:rsidR="005C1537" w:rsidRPr="00ED7C4E">
        <w:rPr>
          <w:rFonts w:cs="Arial"/>
        </w:rPr>
        <w:t xml:space="preserve">Jane Williams confirmed that we have c12 members based in Scotland and that she is in discussion with the CEO of Horse Scotland regarding the provision or alignment of CIEC courses as Horse Scotland run their own version. </w:t>
      </w:r>
    </w:p>
    <w:p w14:paraId="7C06B6A0" w14:textId="6820B506" w:rsidR="005C1537" w:rsidRDefault="005C1537" w:rsidP="00EA60A5">
      <w:pPr>
        <w:pStyle w:val="ListParagraph"/>
        <w:contextualSpacing w:val="0"/>
        <w:jc w:val="both"/>
        <w:rPr>
          <w:rFonts w:cs="Arial"/>
        </w:rPr>
      </w:pPr>
      <w:r w:rsidRPr="000C0456">
        <w:rPr>
          <w:rFonts w:cs="Arial"/>
        </w:rPr>
        <w:t xml:space="preserve">A further question was asked regarding insurance </w:t>
      </w:r>
      <w:r>
        <w:rPr>
          <w:rFonts w:cs="Arial"/>
        </w:rPr>
        <w:t xml:space="preserve">costs </w:t>
      </w:r>
      <w:r w:rsidR="00D36F59">
        <w:rPr>
          <w:rFonts w:cs="Arial"/>
        </w:rPr>
        <w:t xml:space="preserve">where </w:t>
      </w:r>
      <w:r w:rsidR="00237B6D">
        <w:rPr>
          <w:rFonts w:cs="Arial"/>
        </w:rPr>
        <w:t xml:space="preserve">an increasing number of </w:t>
      </w:r>
      <w:r w:rsidR="00D36F59">
        <w:rPr>
          <w:rFonts w:cs="Arial"/>
        </w:rPr>
        <w:t>claims are</w:t>
      </w:r>
      <w:r w:rsidR="00651CFB">
        <w:rPr>
          <w:rFonts w:cs="Arial"/>
        </w:rPr>
        <w:t xml:space="preserve"> </w:t>
      </w:r>
      <w:r w:rsidR="00237B6D">
        <w:rPr>
          <w:rFonts w:cs="Arial"/>
        </w:rPr>
        <w:t>being c</w:t>
      </w:r>
      <w:r w:rsidR="00651CFB">
        <w:rPr>
          <w:rFonts w:cs="Arial"/>
        </w:rPr>
        <w:t>25% underpriced in this sector. Ge</w:t>
      </w:r>
      <w:r w:rsidR="00EA60A5">
        <w:rPr>
          <w:rFonts w:cs="Arial"/>
        </w:rPr>
        <w:t xml:space="preserve">orge Baber confirmed </w:t>
      </w:r>
      <w:r w:rsidR="00237B6D">
        <w:rPr>
          <w:rFonts w:cs="Arial"/>
        </w:rPr>
        <w:t>that Ravenhall is the ABRS preferred broker.</w:t>
      </w:r>
    </w:p>
    <w:p w14:paraId="723446A0" w14:textId="771971A1" w:rsidR="00A345C0" w:rsidRPr="000C0456" w:rsidRDefault="00A345C0" w:rsidP="00EA60A5">
      <w:pPr>
        <w:pStyle w:val="ListParagraph"/>
        <w:contextualSpacing w:val="0"/>
        <w:jc w:val="both"/>
        <w:rPr>
          <w:rFonts w:cs="Arial"/>
        </w:rPr>
      </w:pPr>
      <w:proofErr w:type="gramStart"/>
      <w:r>
        <w:rPr>
          <w:rFonts w:cs="Arial"/>
        </w:rPr>
        <w:lastRenderedPageBreak/>
        <w:t>Overall</w:t>
      </w:r>
      <w:proofErr w:type="gramEnd"/>
      <w:r>
        <w:rPr>
          <w:rFonts w:cs="Arial"/>
        </w:rPr>
        <w:t xml:space="preserve"> the feedback from members was </w:t>
      </w:r>
      <w:r w:rsidR="00B10B19">
        <w:rPr>
          <w:rFonts w:cs="Arial"/>
        </w:rPr>
        <w:t xml:space="preserve">that the ABRS had done well in </w:t>
      </w:r>
      <w:r w:rsidR="00186365">
        <w:rPr>
          <w:rFonts w:cs="Arial"/>
        </w:rPr>
        <w:t xml:space="preserve">being positive financially and should be pleased </w:t>
      </w:r>
      <w:r w:rsidR="00FE2E8B">
        <w:rPr>
          <w:rFonts w:cs="Arial"/>
        </w:rPr>
        <w:t>in the achievements to date. One member raised that Equine Assisted Learning is taking off and</w:t>
      </w:r>
      <w:r w:rsidR="0070462A">
        <w:rPr>
          <w:rFonts w:cs="Arial"/>
        </w:rPr>
        <w:t xml:space="preserve"> she had experience of c35 children attending her sessions with 2 apprentices taken on.</w:t>
      </w:r>
      <w:r w:rsidR="00FB3316">
        <w:rPr>
          <w:rFonts w:cs="Arial"/>
        </w:rPr>
        <w:t xml:space="preserve"> Other points highlighted were the </w:t>
      </w:r>
      <w:r w:rsidR="00961EDE">
        <w:rPr>
          <w:rFonts w:cs="Arial"/>
        </w:rPr>
        <w:t xml:space="preserve">quality of the </w:t>
      </w:r>
      <w:r w:rsidR="00FB3316">
        <w:rPr>
          <w:rFonts w:cs="Arial"/>
        </w:rPr>
        <w:t>webinars</w:t>
      </w:r>
      <w:r w:rsidR="00DB5778">
        <w:rPr>
          <w:rFonts w:cs="Arial"/>
        </w:rPr>
        <w:t>, the latest conference and the CIEC programme.</w:t>
      </w:r>
    </w:p>
    <w:p w14:paraId="09CFC12A" w14:textId="52E8128A" w:rsidR="001C4529" w:rsidRPr="00F622B5" w:rsidRDefault="001C4529" w:rsidP="006A2952">
      <w:pPr>
        <w:jc w:val="both"/>
      </w:pPr>
      <w:r w:rsidRPr="00F622B5">
        <w:t>The Chair</w:t>
      </w:r>
      <w:r w:rsidR="00DF34B1">
        <w:t xml:space="preserve"> closed </w:t>
      </w:r>
      <w:r w:rsidRPr="00F622B5">
        <w:t xml:space="preserve">the AGM at </w:t>
      </w:r>
      <w:r w:rsidR="006856A0">
        <w:t>7</w:t>
      </w:r>
      <w:r w:rsidR="00610B66">
        <w:t>.45</w:t>
      </w:r>
      <w:r w:rsidRPr="00F622B5">
        <w:t>pm</w:t>
      </w:r>
      <w:r w:rsidR="00DF34B1">
        <w:t>.</w:t>
      </w:r>
    </w:p>
    <w:sectPr w:rsidR="001C4529" w:rsidRPr="00F622B5" w:rsidSect="00BD6143">
      <w:headerReference w:type="default" r:id="rId11"/>
      <w:footerReference w:type="default" r:id="rId12"/>
      <w:pgSz w:w="11906" w:h="16838"/>
      <w:pgMar w:top="2268"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B4F6" w14:textId="77777777" w:rsidR="00A45AF1" w:rsidRDefault="00A45AF1" w:rsidP="00C11BC6">
      <w:pPr>
        <w:spacing w:after="0" w:line="240" w:lineRule="auto"/>
      </w:pPr>
      <w:r>
        <w:separator/>
      </w:r>
    </w:p>
  </w:endnote>
  <w:endnote w:type="continuationSeparator" w:id="0">
    <w:p w14:paraId="3F1EA8CF" w14:textId="77777777" w:rsidR="00A45AF1" w:rsidRDefault="00A45AF1" w:rsidP="00C11BC6">
      <w:pPr>
        <w:spacing w:after="0" w:line="240" w:lineRule="auto"/>
      </w:pPr>
      <w:r>
        <w:continuationSeparator/>
      </w:r>
    </w:p>
  </w:endnote>
  <w:endnote w:type="continuationNotice" w:id="1">
    <w:p w14:paraId="07435006" w14:textId="77777777" w:rsidR="00A45AF1" w:rsidRDefault="00A45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648521"/>
      <w:docPartObj>
        <w:docPartGallery w:val="Page Numbers (Bottom of Page)"/>
        <w:docPartUnique/>
      </w:docPartObj>
    </w:sdtPr>
    <w:sdtEndPr>
      <w:rPr>
        <w:noProof/>
      </w:rPr>
    </w:sdtEndPr>
    <w:sdtContent>
      <w:p w14:paraId="0E50A756" w14:textId="24C599F2" w:rsidR="00944E46" w:rsidRDefault="00944E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8FE6D" w14:textId="4F0502FE" w:rsidR="006153DF" w:rsidRDefault="0061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A4F9" w14:textId="77777777" w:rsidR="00A45AF1" w:rsidRDefault="00A45AF1" w:rsidP="00C11BC6">
      <w:pPr>
        <w:spacing w:after="0" w:line="240" w:lineRule="auto"/>
      </w:pPr>
      <w:r>
        <w:separator/>
      </w:r>
    </w:p>
  </w:footnote>
  <w:footnote w:type="continuationSeparator" w:id="0">
    <w:p w14:paraId="2E0B4381" w14:textId="77777777" w:rsidR="00A45AF1" w:rsidRDefault="00A45AF1" w:rsidP="00C11BC6">
      <w:pPr>
        <w:spacing w:after="0" w:line="240" w:lineRule="auto"/>
      </w:pPr>
      <w:r>
        <w:continuationSeparator/>
      </w:r>
    </w:p>
  </w:footnote>
  <w:footnote w:type="continuationNotice" w:id="1">
    <w:p w14:paraId="2D82E407" w14:textId="77777777" w:rsidR="00A45AF1" w:rsidRDefault="00A45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6A4A" w14:textId="77777777" w:rsidR="00C11BC6" w:rsidRDefault="008237C8">
    <w:pPr>
      <w:pStyle w:val="Header"/>
    </w:pPr>
    <w:r>
      <w:rPr>
        <w:noProof/>
        <w:lang w:eastAsia="en-GB"/>
      </w:rPr>
      <w:drawing>
        <wp:anchor distT="0" distB="0" distL="114300" distR="114300" simplePos="0" relativeHeight="251658242" behindDoc="0" locked="0" layoutInCell="1" allowOverlap="1" wp14:anchorId="21124341" wp14:editId="7137572F">
          <wp:simplePos x="0" y="0"/>
          <wp:positionH relativeFrom="margin">
            <wp:posOffset>0</wp:posOffset>
          </wp:positionH>
          <wp:positionV relativeFrom="page">
            <wp:posOffset>257175</wp:posOffset>
          </wp:positionV>
          <wp:extent cx="886460" cy="871855"/>
          <wp:effectExtent l="0" t="0" r="8890" b="44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rs_logo_colour tra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460" cy="8718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8240" behindDoc="0" locked="0" layoutInCell="1" allowOverlap="1" wp14:anchorId="386BD047" wp14:editId="1B221461">
              <wp:simplePos x="0" y="0"/>
              <wp:positionH relativeFrom="column">
                <wp:posOffset>904875</wp:posOffset>
              </wp:positionH>
              <wp:positionV relativeFrom="paragraph">
                <wp:posOffset>-144780</wp:posOffset>
              </wp:positionV>
              <wp:extent cx="1819275" cy="4095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09575"/>
                      </a:xfrm>
                      <a:prstGeom prst="rect">
                        <a:avLst/>
                      </a:prstGeom>
                      <a:solidFill>
                        <a:srgbClr val="FFFFFF"/>
                      </a:solidFill>
                      <a:ln w="9525">
                        <a:noFill/>
                        <a:miter lim="800000"/>
                        <a:headEnd/>
                        <a:tailEnd/>
                      </a:ln>
                    </wps:spPr>
                    <wps:txbx>
                      <w:txbxContent>
                        <w:p w14:paraId="50FE27D9" w14:textId="77777777" w:rsidR="00C11BC6" w:rsidRPr="00C11BC6" w:rsidRDefault="00C11BC6">
                          <w:pPr>
                            <w:rPr>
                              <w:b/>
                              <w:color w:val="00227C"/>
                              <w:sz w:val="44"/>
                            </w:rPr>
                          </w:pPr>
                          <w:r w:rsidRPr="00C11BC6">
                            <w:rPr>
                              <w:b/>
                              <w:color w:val="00227C"/>
                              <w:sz w:val="44"/>
                            </w:rPr>
                            <w:t>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BD047" id="_x0000_t202" coordsize="21600,21600" o:spt="202" path="m,l,21600r21600,l21600,xe">
              <v:stroke joinstyle="miter"/>
              <v:path gradientshapeok="t" o:connecttype="rect"/>
            </v:shapetype>
            <v:shape id="Text Box 2" o:spid="_x0000_s1026" type="#_x0000_t202" style="position:absolute;margin-left:71.25pt;margin-top:-11.4pt;width:143.25pt;height:3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" stroked="f">
              <v:textbox>
                <w:txbxContent>
                  <w:p w14:paraId="50FE27D9" w14:textId="77777777" w:rsidR="00C11BC6" w:rsidRPr="00C11BC6" w:rsidRDefault="00C11BC6">
                    <w:pPr>
                      <w:rPr>
                        <w:b/>
                        <w:color w:val="00227C"/>
                        <w:sz w:val="44"/>
                      </w:rPr>
                    </w:pPr>
                    <w:r w:rsidRPr="00C11BC6">
                      <w:rPr>
                        <w:b/>
                        <w:color w:val="00227C"/>
                        <w:sz w:val="44"/>
                      </w:rPr>
                      <w:t>ASSOCIATION</w:t>
                    </w:r>
                  </w:p>
                </w:txbxContent>
              </v:textbox>
            </v:shape>
          </w:pict>
        </mc:Fallback>
      </mc:AlternateContent>
    </w:r>
    <w:r>
      <w:rPr>
        <w:noProof/>
        <w:lang w:eastAsia="en-GB"/>
      </w:rPr>
      <mc:AlternateContent>
        <mc:Choice Requires="wps">
          <w:drawing>
            <wp:anchor distT="45720" distB="45720" distL="114300" distR="114300" simplePos="0" relativeHeight="251658241" behindDoc="0" locked="0" layoutInCell="1" allowOverlap="1" wp14:anchorId="057485E3" wp14:editId="6241153A">
              <wp:simplePos x="0" y="0"/>
              <wp:positionH relativeFrom="column">
                <wp:posOffset>885825</wp:posOffset>
              </wp:positionH>
              <wp:positionV relativeFrom="paragraph">
                <wp:posOffset>131445</wp:posOffset>
              </wp:positionV>
              <wp:extent cx="1819275"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4620"/>
                      </a:xfrm>
                      <a:prstGeom prst="rect">
                        <a:avLst/>
                      </a:prstGeom>
                      <a:noFill/>
                      <a:ln w="22225">
                        <a:noFill/>
                        <a:miter lim="800000"/>
                        <a:headEnd/>
                        <a:tailEnd/>
                      </a:ln>
                    </wps:spPr>
                    <wps:txbx>
                      <w:txbxContent>
                        <w:p w14:paraId="0D659533" w14:textId="77777777" w:rsidR="00C11BC6" w:rsidRPr="00C11BC6" w:rsidRDefault="00C11BC6">
                          <w:pPr>
                            <w:rPr>
                              <w:color w:val="CE142C"/>
                              <w:spacing w:val="-22"/>
                              <w:sz w:val="26"/>
                              <w:szCs w:val="26"/>
                            </w:rPr>
                          </w:pPr>
                          <w:r w:rsidRPr="00C11BC6">
                            <w:rPr>
                              <w:color w:val="CE142C"/>
                              <w:spacing w:val="-22"/>
                              <w:sz w:val="26"/>
                              <w:szCs w:val="26"/>
                            </w:rPr>
                            <w:t>OF BRITISH RIDING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7485E3" id="_x0000_s1027" type="#_x0000_t202" style="position:absolute;margin-left:69.75pt;margin-top:10.35pt;width:143.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" filled="f" stroked="f" strokeweight="1.75pt">
              <v:textbox style="mso-fit-shape-to-text:t">
                <w:txbxContent>
                  <w:p w14:paraId="0D659533" w14:textId="77777777" w:rsidR="00C11BC6" w:rsidRPr="00C11BC6" w:rsidRDefault="00C11BC6">
                    <w:pPr>
                      <w:rPr>
                        <w:color w:val="CE142C"/>
                        <w:spacing w:val="-22"/>
                        <w:sz w:val="26"/>
                        <w:szCs w:val="26"/>
                      </w:rPr>
                    </w:pPr>
                    <w:r w:rsidRPr="00C11BC6">
                      <w:rPr>
                        <w:color w:val="CE142C"/>
                        <w:spacing w:val="-22"/>
                        <w:sz w:val="26"/>
                        <w:szCs w:val="26"/>
                      </w:rPr>
                      <w:t>OF BRITISH RIDING SCHOOLS</w:t>
                    </w:r>
                  </w:p>
                </w:txbxContent>
              </v:textbox>
            </v:shape>
          </w:pict>
        </mc:Fallback>
      </mc:AlternateContent>
    </w:r>
    <w:r w:rsidR="004B577E">
      <w:rPr>
        <w:noProof/>
        <w:lang w:eastAsia="en-GB"/>
      </w:rPr>
      <mc:AlternateContent>
        <mc:Choice Requires="wps">
          <w:drawing>
            <wp:anchor distT="45720" distB="45720" distL="114300" distR="114300" simplePos="0" relativeHeight="251658247" behindDoc="0" locked="0" layoutInCell="1" allowOverlap="1" wp14:anchorId="75D84203" wp14:editId="0469552B">
              <wp:simplePos x="0" y="0"/>
              <wp:positionH relativeFrom="column">
                <wp:posOffset>4819650</wp:posOffset>
              </wp:positionH>
              <wp:positionV relativeFrom="paragraph">
                <wp:posOffset>-97155</wp:posOffset>
              </wp:positionV>
              <wp:extent cx="194310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4620"/>
                      </a:xfrm>
                      <a:prstGeom prst="rect">
                        <a:avLst/>
                      </a:prstGeom>
                      <a:noFill/>
                      <a:ln w="9525">
                        <a:noFill/>
                        <a:miter lim="800000"/>
                        <a:headEnd/>
                        <a:tailEnd/>
                      </a:ln>
                    </wps:spPr>
                    <wps:txbx>
                      <w:txbxContent>
                        <w:p w14:paraId="24161A9E" w14:textId="5B9AAF74" w:rsidR="004B577E" w:rsidRPr="004B577E" w:rsidRDefault="004B577E" w:rsidP="008237C8">
                          <w:pPr>
                            <w:spacing w:after="20" w:line="240" w:lineRule="auto"/>
                            <w:jc w:val="right"/>
                            <w:rPr>
                              <w:rFonts w:asciiTheme="majorHAnsi" w:hAnsiTheme="majorHAnsi"/>
                              <w:color w:val="00227C"/>
                            </w:rPr>
                          </w:pPr>
                          <w:r w:rsidRPr="004B577E">
                            <w:rPr>
                              <w:rFonts w:asciiTheme="majorHAnsi" w:hAnsiTheme="majorHAnsi"/>
                              <w:color w:val="00227C"/>
                            </w:rPr>
                            <w:t xml:space="preserve">Tel: 01403 </w:t>
                          </w:r>
                          <w:r w:rsidR="00094CEB">
                            <w:rPr>
                              <w:rFonts w:asciiTheme="majorHAnsi" w:hAnsiTheme="majorHAnsi"/>
                              <w:color w:val="00227C"/>
                            </w:rPr>
                            <w:t>741188</w:t>
                          </w:r>
                        </w:p>
                        <w:p w14:paraId="7F07DD23" w14:textId="77777777" w:rsidR="004B577E" w:rsidRPr="004B577E" w:rsidRDefault="004B577E" w:rsidP="008237C8">
                          <w:pPr>
                            <w:spacing w:after="20" w:line="240" w:lineRule="auto"/>
                            <w:jc w:val="right"/>
                            <w:rPr>
                              <w:rFonts w:asciiTheme="majorHAnsi" w:hAnsiTheme="majorHAnsi"/>
                              <w:color w:val="00227C"/>
                            </w:rPr>
                          </w:pPr>
                          <w:r w:rsidRPr="004B577E">
                            <w:rPr>
                              <w:rFonts w:asciiTheme="majorHAnsi" w:hAnsiTheme="majorHAnsi"/>
                              <w:color w:val="00227C"/>
                            </w:rPr>
                            <w:t>Email</w:t>
                          </w:r>
                          <w:r w:rsidRPr="008237C8">
                            <w:rPr>
                              <w:rFonts w:asciiTheme="majorHAnsi" w:hAnsiTheme="majorHAnsi"/>
                              <w:color w:val="00227C"/>
                            </w:rPr>
                            <w:t xml:space="preserve">: </w:t>
                          </w:r>
                          <w:hyperlink r:id="rId2" w:history="1">
                            <w:r w:rsidRPr="008237C8">
                              <w:rPr>
                                <w:rStyle w:val="Hyperlink"/>
                                <w:rFonts w:asciiTheme="majorHAnsi" w:hAnsiTheme="majorHAnsi"/>
                                <w:color w:val="00227C"/>
                                <w:u w:val="none"/>
                              </w:rPr>
                              <w:t>office@abrs-info.org</w:t>
                            </w:r>
                          </w:hyperlink>
                        </w:p>
                        <w:p w14:paraId="6BBB7B54" w14:textId="77777777" w:rsidR="004B577E" w:rsidRPr="004B577E" w:rsidRDefault="004B577E" w:rsidP="008237C8">
                          <w:pPr>
                            <w:spacing w:after="20" w:line="240" w:lineRule="auto"/>
                            <w:jc w:val="right"/>
                            <w:rPr>
                              <w:rFonts w:asciiTheme="majorHAnsi" w:hAnsiTheme="majorHAnsi"/>
                              <w:color w:val="00227C"/>
                            </w:rPr>
                          </w:pPr>
                          <w:r w:rsidRPr="004B577E">
                            <w:rPr>
                              <w:rFonts w:asciiTheme="majorHAnsi" w:hAnsiTheme="majorHAnsi"/>
                              <w:color w:val="00227C"/>
                            </w:rPr>
                            <w:t>Tests: 0845 643 9080</w:t>
                          </w:r>
                        </w:p>
                        <w:p w14:paraId="127729D9" w14:textId="77777777" w:rsidR="004B577E" w:rsidRPr="004B577E" w:rsidRDefault="004B577E" w:rsidP="008237C8">
                          <w:pPr>
                            <w:spacing w:after="20" w:line="240" w:lineRule="auto"/>
                            <w:jc w:val="right"/>
                            <w:rPr>
                              <w:rFonts w:asciiTheme="majorHAnsi" w:hAnsiTheme="majorHAnsi"/>
                              <w:color w:val="00227C"/>
                            </w:rPr>
                          </w:pPr>
                          <w:r w:rsidRPr="004B577E">
                            <w:rPr>
                              <w:rFonts w:asciiTheme="majorHAnsi" w:hAnsiTheme="majorHAnsi"/>
                              <w:color w:val="00227C"/>
                            </w:rPr>
                            <w:t>Website: www.abrs-info.org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D84203" id="_x0000_s1028" type="#_x0000_t202" style="position:absolute;margin-left:379.5pt;margin-top:-7.65pt;width:153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" filled="f" stroked="f">
              <v:textbox style="mso-fit-shape-to-text:t">
                <w:txbxContent>
                  <w:p w14:paraId="24161A9E" w14:textId="5B9AAF74" w:rsidR="004B577E" w:rsidRPr="004B577E" w:rsidRDefault="004B577E" w:rsidP="008237C8">
                    <w:pPr>
                      <w:spacing w:after="20" w:line="240" w:lineRule="auto"/>
                      <w:jc w:val="right"/>
                      <w:rPr>
                        <w:rFonts w:asciiTheme="majorHAnsi" w:hAnsiTheme="majorHAnsi"/>
                        <w:color w:val="00227C"/>
                      </w:rPr>
                    </w:pPr>
                    <w:r w:rsidRPr="004B577E">
                      <w:rPr>
                        <w:rFonts w:asciiTheme="majorHAnsi" w:hAnsiTheme="majorHAnsi"/>
                        <w:color w:val="00227C"/>
                      </w:rPr>
                      <w:t xml:space="preserve">Tel: 01403 </w:t>
                    </w:r>
                    <w:r w:rsidR="00094CEB">
                      <w:rPr>
                        <w:rFonts w:asciiTheme="majorHAnsi" w:hAnsiTheme="majorHAnsi"/>
                        <w:color w:val="00227C"/>
                      </w:rPr>
                      <w:t>741188</w:t>
                    </w:r>
                  </w:p>
                  <w:p w14:paraId="7F07DD23" w14:textId="77777777" w:rsidR="004B577E" w:rsidRPr="004B577E" w:rsidRDefault="004B577E" w:rsidP="008237C8">
                    <w:pPr>
                      <w:spacing w:after="20" w:line="240" w:lineRule="auto"/>
                      <w:jc w:val="right"/>
                      <w:rPr>
                        <w:rFonts w:asciiTheme="majorHAnsi" w:hAnsiTheme="majorHAnsi"/>
                        <w:color w:val="00227C"/>
                      </w:rPr>
                    </w:pPr>
                    <w:r w:rsidRPr="004B577E">
                      <w:rPr>
                        <w:rFonts w:asciiTheme="majorHAnsi" w:hAnsiTheme="majorHAnsi"/>
                        <w:color w:val="00227C"/>
                      </w:rPr>
                      <w:t>Email</w:t>
                    </w:r>
                    <w:r w:rsidRPr="008237C8">
                      <w:rPr>
                        <w:rFonts w:asciiTheme="majorHAnsi" w:hAnsiTheme="majorHAnsi"/>
                        <w:color w:val="00227C"/>
                      </w:rPr>
                      <w:t xml:space="preserve">: </w:t>
                    </w:r>
                    <w:hyperlink r:id="rId3" w:history="1">
                      <w:r w:rsidRPr="008237C8">
                        <w:rPr>
                          <w:rStyle w:val="Hyperlink"/>
                          <w:rFonts w:asciiTheme="majorHAnsi" w:hAnsiTheme="majorHAnsi"/>
                          <w:color w:val="00227C"/>
                          <w:u w:val="none"/>
                        </w:rPr>
                        <w:t>office@abrs-info.org</w:t>
                      </w:r>
                    </w:hyperlink>
                  </w:p>
                  <w:p w14:paraId="6BBB7B54" w14:textId="77777777" w:rsidR="004B577E" w:rsidRPr="004B577E" w:rsidRDefault="004B577E" w:rsidP="008237C8">
                    <w:pPr>
                      <w:spacing w:after="20" w:line="240" w:lineRule="auto"/>
                      <w:jc w:val="right"/>
                      <w:rPr>
                        <w:rFonts w:asciiTheme="majorHAnsi" w:hAnsiTheme="majorHAnsi"/>
                        <w:color w:val="00227C"/>
                      </w:rPr>
                    </w:pPr>
                    <w:r w:rsidRPr="004B577E">
                      <w:rPr>
                        <w:rFonts w:asciiTheme="majorHAnsi" w:hAnsiTheme="majorHAnsi"/>
                        <w:color w:val="00227C"/>
                      </w:rPr>
                      <w:t>Tests: 0845 643 9080</w:t>
                    </w:r>
                  </w:p>
                  <w:p w14:paraId="127729D9" w14:textId="77777777" w:rsidR="004B577E" w:rsidRPr="004B577E" w:rsidRDefault="004B577E" w:rsidP="008237C8">
                    <w:pPr>
                      <w:spacing w:after="20" w:line="240" w:lineRule="auto"/>
                      <w:jc w:val="right"/>
                      <w:rPr>
                        <w:rFonts w:asciiTheme="majorHAnsi" w:hAnsiTheme="majorHAnsi"/>
                        <w:color w:val="00227C"/>
                      </w:rPr>
                    </w:pPr>
                    <w:r w:rsidRPr="004B577E">
                      <w:rPr>
                        <w:rFonts w:asciiTheme="majorHAnsi" w:hAnsiTheme="majorHAnsi"/>
                        <w:color w:val="00227C"/>
                      </w:rPr>
                      <w:t>Website: www.abrs-info.org</w:t>
                    </w:r>
                  </w:p>
                </w:txbxContent>
              </v:textbox>
              <w10:wrap type="square"/>
            </v:shape>
          </w:pict>
        </mc:Fallback>
      </mc:AlternateContent>
    </w:r>
  </w:p>
  <w:p w14:paraId="5C8575F1" w14:textId="77777777" w:rsidR="00C11BC6" w:rsidRDefault="008237C8">
    <w:pPr>
      <w:pStyle w:val="Header"/>
    </w:pPr>
    <w:r>
      <w:rPr>
        <w:noProof/>
        <w:lang w:eastAsia="en-GB"/>
      </w:rPr>
      <mc:AlternateContent>
        <mc:Choice Requires="wps">
          <w:drawing>
            <wp:anchor distT="0" distB="0" distL="114300" distR="114300" simplePos="0" relativeHeight="251658243" behindDoc="0" locked="0" layoutInCell="1" allowOverlap="1" wp14:anchorId="57F511A2" wp14:editId="6FB26AD6">
              <wp:simplePos x="0" y="0"/>
              <wp:positionH relativeFrom="column">
                <wp:posOffset>990600</wp:posOffset>
              </wp:positionH>
              <wp:positionV relativeFrom="paragraph">
                <wp:posOffset>217805</wp:posOffset>
              </wp:positionV>
              <wp:extent cx="1600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00200" cy="0"/>
                      </a:xfrm>
                      <a:prstGeom prst="line">
                        <a:avLst/>
                      </a:prstGeom>
                      <a:ln w="12700">
                        <a:solidFill>
                          <a:srgbClr val="00227C"/>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F38B084" id="Straight Connector 4"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78pt,17.15pt" to="20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" strokecolor="#00227c" strokeweight="1pt">
              <v:stroke joinstyle="miter"/>
            </v:line>
          </w:pict>
        </mc:Fallback>
      </mc:AlternateContent>
    </w:r>
    <w:r>
      <w:rPr>
        <w:noProof/>
        <w:lang w:eastAsia="en-GB"/>
      </w:rPr>
      <mc:AlternateContent>
        <mc:Choice Requires="wps">
          <w:drawing>
            <wp:anchor distT="45720" distB="45720" distL="114300" distR="114300" simplePos="0" relativeHeight="251658246" behindDoc="0" locked="0" layoutInCell="1" allowOverlap="1" wp14:anchorId="2AB97EAB" wp14:editId="293D2164">
              <wp:simplePos x="0" y="0"/>
              <wp:positionH relativeFrom="column">
                <wp:posOffset>895350</wp:posOffset>
              </wp:positionH>
              <wp:positionV relativeFrom="paragraph">
                <wp:posOffset>217805</wp:posOffset>
              </wp:positionV>
              <wp:extent cx="1885950" cy="140462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404620"/>
                      </a:xfrm>
                      <a:prstGeom prst="rect">
                        <a:avLst/>
                      </a:prstGeom>
                      <a:noFill/>
                      <a:ln w="9525">
                        <a:noFill/>
                        <a:miter lim="800000"/>
                        <a:headEnd/>
                        <a:tailEnd/>
                      </a:ln>
                    </wps:spPr>
                    <wps:txbx>
                      <w:txbxContent>
                        <w:p w14:paraId="1B0336A9" w14:textId="61139B1E" w:rsidR="006153DF" w:rsidRPr="006153DF" w:rsidRDefault="00094CEB" w:rsidP="006153DF">
                          <w:pPr>
                            <w:spacing w:after="0"/>
                            <w:rPr>
                              <w:rFonts w:asciiTheme="majorHAnsi" w:hAnsiTheme="majorHAnsi"/>
                              <w:color w:val="00227C"/>
                              <w:spacing w:val="-4"/>
                              <w:sz w:val="16"/>
                              <w:szCs w:val="16"/>
                            </w:rPr>
                          </w:pPr>
                          <w:r>
                            <w:rPr>
                              <w:rFonts w:asciiTheme="majorHAnsi" w:hAnsiTheme="majorHAnsi"/>
                              <w:color w:val="00227C"/>
                              <w:spacing w:val="-4"/>
                              <w:sz w:val="16"/>
                              <w:szCs w:val="16"/>
                            </w:rPr>
                            <w:t>Blenheim Business Centre, Smithers Hill</w:t>
                          </w:r>
                        </w:p>
                        <w:p w14:paraId="6554A851" w14:textId="0B9186F7" w:rsidR="006153DF" w:rsidRPr="006153DF" w:rsidRDefault="00094CEB">
                          <w:pPr>
                            <w:rPr>
                              <w:rFonts w:asciiTheme="majorHAnsi" w:hAnsiTheme="majorHAnsi"/>
                              <w:color w:val="00227C"/>
                              <w:spacing w:val="-4"/>
                              <w:sz w:val="16"/>
                              <w:szCs w:val="16"/>
                            </w:rPr>
                          </w:pPr>
                          <w:r>
                            <w:rPr>
                              <w:rFonts w:asciiTheme="majorHAnsi" w:hAnsiTheme="majorHAnsi"/>
                              <w:color w:val="00227C"/>
                              <w:spacing w:val="-4"/>
                              <w:sz w:val="16"/>
                              <w:szCs w:val="16"/>
                            </w:rPr>
                            <w:t>Shipley, West Sussex, RH13 8PP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B97EAB" id="_x0000_s1029" type="#_x0000_t202" style="position:absolute;margin-left:70.5pt;margin-top:17.15pt;width:148.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" filled="f" stroked="f">
              <v:textbox style="mso-fit-shape-to-text:t">
                <w:txbxContent>
                  <w:p w14:paraId="1B0336A9" w14:textId="61139B1E" w:rsidR="006153DF" w:rsidRPr="006153DF" w:rsidRDefault="00094CEB" w:rsidP="006153DF">
                    <w:pPr>
                      <w:spacing w:after="0"/>
                      <w:rPr>
                        <w:rFonts w:asciiTheme="majorHAnsi" w:hAnsiTheme="majorHAnsi"/>
                        <w:color w:val="00227C"/>
                        <w:spacing w:val="-4"/>
                        <w:sz w:val="16"/>
                        <w:szCs w:val="16"/>
                      </w:rPr>
                    </w:pPr>
                    <w:r>
                      <w:rPr>
                        <w:rFonts w:asciiTheme="majorHAnsi" w:hAnsiTheme="majorHAnsi"/>
                        <w:color w:val="00227C"/>
                        <w:spacing w:val="-4"/>
                        <w:sz w:val="16"/>
                        <w:szCs w:val="16"/>
                      </w:rPr>
                      <w:t>Blenheim Business Centre, Smithers Hill</w:t>
                    </w:r>
                  </w:p>
                  <w:p w14:paraId="6554A851" w14:textId="0B9186F7" w:rsidR="006153DF" w:rsidRPr="006153DF" w:rsidRDefault="00094CEB">
                    <w:pPr>
                      <w:rPr>
                        <w:rFonts w:asciiTheme="majorHAnsi" w:hAnsiTheme="majorHAnsi"/>
                        <w:color w:val="00227C"/>
                        <w:spacing w:val="-4"/>
                        <w:sz w:val="16"/>
                        <w:szCs w:val="16"/>
                      </w:rPr>
                    </w:pPr>
                    <w:r>
                      <w:rPr>
                        <w:rFonts w:asciiTheme="majorHAnsi" w:hAnsiTheme="majorHAnsi"/>
                        <w:color w:val="00227C"/>
                        <w:spacing w:val="-4"/>
                        <w:sz w:val="16"/>
                        <w:szCs w:val="16"/>
                      </w:rPr>
                      <w:t>Shipley, West Sussex, RH13 8PP</w:t>
                    </w:r>
                  </w:p>
                </w:txbxContent>
              </v:textbox>
            </v:shape>
          </w:pict>
        </mc:Fallback>
      </mc:AlternateContent>
    </w:r>
    <w:r w:rsidR="004B577E">
      <w:rPr>
        <w:noProof/>
        <w:lang w:eastAsia="en-GB"/>
      </w:rPr>
      <mc:AlternateContent>
        <mc:Choice Requires="wps">
          <w:drawing>
            <wp:anchor distT="0" distB="0" distL="114300" distR="114300" simplePos="0" relativeHeight="251658245" behindDoc="0" locked="0" layoutInCell="1" allowOverlap="1" wp14:anchorId="2936C6CE" wp14:editId="35759FA2">
              <wp:simplePos x="0" y="0"/>
              <wp:positionH relativeFrom="column">
                <wp:posOffset>19050</wp:posOffset>
              </wp:positionH>
              <wp:positionV relativeFrom="paragraph">
                <wp:posOffset>665480</wp:posOffset>
              </wp:positionV>
              <wp:extent cx="6667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667500" cy="0"/>
                      </a:xfrm>
                      <a:prstGeom prst="line">
                        <a:avLst/>
                      </a:prstGeom>
                      <a:ln w="34925">
                        <a:solidFill>
                          <a:srgbClr val="00227C"/>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C7D185" id="Straight Connector 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5pt,52.4pt" to="526.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" strokecolor="#00227c" strokeweight="2.75pt">
              <v:stroke joinstyle="miter"/>
            </v:line>
          </w:pict>
        </mc:Fallback>
      </mc:AlternateContent>
    </w:r>
    <w:r w:rsidR="006153DF">
      <w:rPr>
        <w:noProof/>
        <w:lang w:eastAsia="en-GB"/>
      </w:rPr>
      <mc:AlternateContent>
        <mc:Choice Requires="wps">
          <w:drawing>
            <wp:anchor distT="0" distB="0" distL="114300" distR="114300" simplePos="0" relativeHeight="251658244" behindDoc="0" locked="0" layoutInCell="1" allowOverlap="1" wp14:anchorId="7C79D8AC" wp14:editId="697A41FB">
              <wp:simplePos x="0" y="0"/>
              <wp:positionH relativeFrom="column">
                <wp:posOffset>18415</wp:posOffset>
              </wp:positionH>
              <wp:positionV relativeFrom="paragraph">
                <wp:posOffset>589280</wp:posOffset>
              </wp:positionV>
              <wp:extent cx="665797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6657975" cy="0"/>
                      </a:xfrm>
                      <a:prstGeom prst="line">
                        <a:avLst/>
                      </a:prstGeom>
                      <a:ln w="34925">
                        <a:solidFill>
                          <a:srgbClr val="CE142C"/>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9F08048" id="Straight Connector 5"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45pt,46.4pt" to="525.7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" strokecolor="#ce142c" strokeweight="2.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A7C48"/>
    <w:multiLevelType w:val="hybridMultilevel"/>
    <w:tmpl w:val="70EC6D12"/>
    <w:lvl w:ilvl="0" w:tplc="F34433F0">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5866A90"/>
    <w:multiLevelType w:val="hybridMultilevel"/>
    <w:tmpl w:val="CB7E25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40198991">
    <w:abstractNumId w:val="0"/>
  </w:num>
  <w:num w:numId="2" w16cid:durableId="1051147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66"/>
    <w:rsid w:val="00000D08"/>
    <w:rsid w:val="0000184C"/>
    <w:rsid w:val="00001DAF"/>
    <w:rsid w:val="000027F1"/>
    <w:rsid w:val="00003D60"/>
    <w:rsid w:val="00005A30"/>
    <w:rsid w:val="000108B7"/>
    <w:rsid w:val="00010D74"/>
    <w:rsid w:val="00013BF2"/>
    <w:rsid w:val="000179C8"/>
    <w:rsid w:val="00021521"/>
    <w:rsid w:val="00027404"/>
    <w:rsid w:val="0003057E"/>
    <w:rsid w:val="00031C73"/>
    <w:rsid w:val="00031E2A"/>
    <w:rsid w:val="00043585"/>
    <w:rsid w:val="0004483F"/>
    <w:rsid w:val="00044D6E"/>
    <w:rsid w:val="00047CCA"/>
    <w:rsid w:val="0006043F"/>
    <w:rsid w:val="00060BF2"/>
    <w:rsid w:val="00063525"/>
    <w:rsid w:val="00070402"/>
    <w:rsid w:val="00070810"/>
    <w:rsid w:val="0007131F"/>
    <w:rsid w:val="00071835"/>
    <w:rsid w:val="00071A94"/>
    <w:rsid w:val="00071ADA"/>
    <w:rsid w:val="00071F7F"/>
    <w:rsid w:val="00080666"/>
    <w:rsid w:val="00082020"/>
    <w:rsid w:val="00082117"/>
    <w:rsid w:val="00083790"/>
    <w:rsid w:val="00084973"/>
    <w:rsid w:val="00085E62"/>
    <w:rsid w:val="00091156"/>
    <w:rsid w:val="0009285E"/>
    <w:rsid w:val="00092E34"/>
    <w:rsid w:val="000945A1"/>
    <w:rsid w:val="00094CEB"/>
    <w:rsid w:val="00097B77"/>
    <w:rsid w:val="000A0BC1"/>
    <w:rsid w:val="000A1743"/>
    <w:rsid w:val="000A6108"/>
    <w:rsid w:val="000A784D"/>
    <w:rsid w:val="000B1FC0"/>
    <w:rsid w:val="000B403E"/>
    <w:rsid w:val="000C0456"/>
    <w:rsid w:val="000C4F5C"/>
    <w:rsid w:val="000C60A9"/>
    <w:rsid w:val="000C6628"/>
    <w:rsid w:val="000C67AC"/>
    <w:rsid w:val="000C77A3"/>
    <w:rsid w:val="000D1BE0"/>
    <w:rsid w:val="000D1CED"/>
    <w:rsid w:val="000D2F7E"/>
    <w:rsid w:val="000D4B0D"/>
    <w:rsid w:val="000D66E5"/>
    <w:rsid w:val="000E113B"/>
    <w:rsid w:val="000E17E5"/>
    <w:rsid w:val="000E1CD7"/>
    <w:rsid w:val="000F01C6"/>
    <w:rsid w:val="000F0424"/>
    <w:rsid w:val="000F42F4"/>
    <w:rsid w:val="000F4367"/>
    <w:rsid w:val="000F57A2"/>
    <w:rsid w:val="000F76CF"/>
    <w:rsid w:val="000F78C4"/>
    <w:rsid w:val="00101D8E"/>
    <w:rsid w:val="00102932"/>
    <w:rsid w:val="0010495C"/>
    <w:rsid w:val="00105C41"/>
    <w:rsid w:val="00107603"/>
    <w:rsid w:val="00110A23"/>
    <w:rsid w:val="001133EC"/>
    <w:rsid w:val="00115C0D"/>
    <w:rsid w:val="00116087"/>
    <w:rsid w:val="00121B40"/>
    <w:rsid w:val="00121CBF"/>
    <w:rsid w:val="00123B86"/>
    <w:rsid w:val="00123DD2"/>
    <w:rsid w:val="00124084"/>
    <w:rsid w:val="00124387"/>
    <w:rsid w:val="00124F8D"/>
    <w:rsid w:val="001257DC"/>
    <w:rsid w:val="00125DA1"/>
    <w:rsid w:val="00126D8B"/>
    <w:rsid w:val="001275B5"/>
    <w:rsid w:val="0012766E"/>
    <w:rsid w:val="00130BAC"/>
    <w:rsid w:val="001339FA"/>
    <w:rsid w:val="00133A0D"/>
    <w:rsid w:val="00133A66"/>
    <w:rsid w:val="001429BE"/>
    <w:rsid w:val="00144696"/>
    <w:rsid w:val="001465A2"/>
    <w:rsid w:val="0015153A"/>
    <w:rsid w:val="00151E65"/>
    <w:rsid w:val="00160589"/>
    <w:rsid w:val="00162A91"/>
    <w:rsid w:val="001670F9"/>
    <w:rsid w:val="00170E6F"/>
    <w:rsid w:val="00173DB4"/>
    <w:rsid w:val="00174E8B"/>
    <w:rsid w:val="001779E8"/>
    <w:rsid w:val="00180A34"/>
    <w:rsid w:val="0018113C"/>
    <w:rsid w:val="0018233F"/>
    <w:rsid w:val="00182853"/>
    <w:rsid w:val="00186365"/>
    <w:rsid w:val="00187737"/>
    <w:rsid w:val="0019115D"/>
    <w:rsid w:val="0019209C"/>
    <w:rsid w:val="00192158"/>
    <w:rsid w:val="0019443E"/>
    <w:rsid w:val="00195609"/>
    <w:rsid w:val="00195F60"/>
    <w:rsid w:val="001A1ACF"/>
    <w:rsid w:val="001A1FA9"/>
    <w:rsid w:val="001A39EC"/>
    <w:rsid w:val="001A4B76"/>
    <w:rsid w:val="001B163F"/>
    <w:rsid w:val="001B2279"/>
    <w:rsid w:val="001B2BCE"/>
    <w:rsid w:val="001B3047"/>
    <w:rsid w:val="001B7A2D"/>
    <w:rsid w:val="001C22A0"/>
    <w:rsid w:val="001C3261"/>
    <w:rsid w:val="001C35C1"/>
    <w:rsid w:val="001C4529"/>
    <w:rsid w:val="001C7D68"/>
    <w:rsid w:val="001D0E11"/>
    <w:rsid w:val="001D772B"/>
    <w:rsid w:val="001D78ED"/>
    <w:rsid w:val="001E0278"/>
    <w:rsid w:val="001E05F6"/>
    <w:rsid w:val="001E064F"/>
    <w:rsid w:val="001E24FE"/>
    <w:rsid w:val="001E454D"/>
    <w:rsid w:val="001E5AB1"/>
    <w:rsid w:val="001F7EBC"/>
    <w:rsid w:val="00200E25"/>
    <w:rsid w:val="00201391"/>
    <w:rsid w:val="00201AD7"/>
    <w:rsid w:val="0020277A"/>
    <w:rsid w:val="00202BD8"/>
    <w:rsid w:val="00205347"/>
    <w:rsid w:val="00206723"/>
    <w:rsid w:val="00213217"/>
    <w:rsid w:val="002143B9"/>
    <w:rsid w:val="002148E5"/>
    <w:rsid w:val="00215919"/>
    <w:rsid w:val="00215C4D"/>
    <w:rsid w:val="002235ED"/>
    <w:rsid w:val="0022608D"/>
    <w:rsid w:val="00233A59"/>
    <w:rsid w:val="002367DF"/>
    <w:rsid w:val="00237B6D"/>
    <w:rsid w:val="00237FC3"/>
    <w:rsid w:val="00242D79"/>
    <w:rsid w:val="002468ED"/>
    <w:rsid w:val="00247B68"/>
    <w:rsid w:val="00252B94"/>
    <w:rsid w:val="00253FC7"/>
    <w:rsid w:val="00254222"/>
    <w:rsid w:val="00256436"/>
    <w:rsid w:val="0025767B"/>
    <w:rsid w:val="00260331"/>
    <w:rsid w:val="002603C6"/>
    <w:rsid w:val="00261091"/>
    <w:rsid w:val="00261DEA"/>
    <w:rsid w:val="00263627"/>
    <w:rsid w:val="00263B0C"/>
    <w:rsid w:val="00265416"/>
    <w:rsid w:val="00271840"/>
    <w:rsid w:val="00272A9B"/>
    <w:rsid w:val="00275A68"/>
    <w:rsid w:val="00276C7B"/>
    <w:rsid w:val="002814E1"/>
    <w:rsid w:val="002816C7"/>
    <w:rsid w:val="00284C9E"/>
    <w:rsid w:val="00286BB0"/>
    <w:rsid w:val="00286EB4"/>
    <w:rsid w:val="002912B7"/>
    <w:rsid w:val="00291B95"/>
    <w:rsid w:val="00292E88"/>
    <w:rsid w:val="00294E9F"/>
    <w:rsid w:val="002952D3"/>
    <w:rsid w:val="00296F0F"/>
    <w:rsid w:val="002A41EA"/>
    <w:rsid w:val="002A4AA8"/>
    <w:rsid w:val="002A5672"/>
    <w:rsid w:val="002B10C9"/>
    <w:rsid w:val="002B3A6A"/>
    <w:rsid w:val="002B649A"/>
    <w:rsid w:val="002B68EC"/>
    <w:rsid w:val="002B76CC"/>
    <w:rsid w:val="002B7D4A"/>
    <w:rsid w:val="002C09EC"/>
    <w:rsid w:val="002C1081"/>
    <w:rsid w:val="002C2718"/>
    <w:rsid w:val="002C4099"/>
    <w:rsid w:val="002C4E14"/>
    <w:rsid w:val="002C5390"/>
    <w:rsid w:val="002C7223"/>
    <w:rsid w:val="002D2572"/>
    <w:rsid w:val="002D44E9"/>
    <w:rsid w:val="002D5945"/>
    <w:rsid w:val="002E07A7"/>
    <w:rsid w:val="002E15C5"/>
    <w:rsid w:val="002E3419"/>
    <w:rsid w:val="002E55A1"/>
    <w:rsid w:val="002E591A"/>
    <w:rsid w:val="002E5BE8"/>
    <w:rsid w:val="002F3673"/>
    <w:rsid w:val="002F6B81"/>
    <w:rsid w:val="002F6F02"/>
    <w:rsid w:val="00302ECC"/>
    <w:rsid w:val="00303A6B"/>
    <w:rsid w:val="00312B3B"/>
    <w:rsid w:val="00313F5D"/>
    <w:rsid w:val="003149ED"/>
    <w:rsid w:val="00315B82"/>
    <w:rsid w:val="003200B7"/>
    <w:rsid w:val="003208E9"/>
    <w:rsid w:val="00320982"/>
    <w:rsid w:val="00320A26"/>
    <w:rsid w:val="0032407B"/>
    <w:rsid w:val="00324E9C"/>
    <w:rsid w:val="00325A34"/>
    <w:rsid w:val="0032613E"/>
    <w:rsid w:val="00327219"/>
    <w:rsid w:val="00331C67"/>
    <w:rsid w:val="00332E69"/>
    <w:rsid w:val="003334FA"/>
    <w:rsid w:val="00333E44"/>
    <w:rsid w:val="00334228"/>
    <w:rsid w:val="00334594"/>
    <w:rsid w:val="0033681C"/>
    <w:rsid w:val="00341BA4"/>
    <w:rsid w:val="0034239A"/>
    <w:rsid w:val="003441C6"/>
    <w:rsid w:val="00345B94"/>
    <w:rsid w:val="00352891"/>
    <w:rsid w:val="003534EB"/>
    <w:rsid w:val="00355C04"/>
    <w:rsid w:val="00356A82"/>
    <w:rsid w:val="0036071A"/>
    <w:rsid w:val="00361385"/>
    <w:rsid w:val="00361EA8"/>
    <w:rsid w:val="00366E33"/>
    <w:rsid w:val="0037622C"/>
    <w:rsid w:val="003852F8"/>
    <w:rsid w:val="003919E6"/>
    <w:rsid w:val="0039247E"/>
    <w:rsid w:val="00392760"/>
    <w:rsid w:val="00395FC7"/>
    <w:rsid w:val="00396250"/>
    <w:rsid w:val="003B02F4"/>
    <w:rsid w:val="003B050A"/>
    <w:rsid w:val="003B1EC7"/>
    <w:rsid w:val="003B24F7"/>
    <w:rsid w:val="003B4BD5"/>
    <w:rsid w:val="003B6F2B"/>
    <w:rsid w:val="003B7D69"/>
    <w:rsid w:val="003B7F1E"/>
    <w:rsid w:val="003C28E5"/>
    <w:rsid w:val="003C4170"/>
    <w:rsid w:val="003D1C65"/>
    <w:rsid w:val="003D2C78"/>
    <w:rsid w:val="003D5D61"/>
    <w:rsid w:val="003E29B7"/>
    <w:rsid w:val="003E49F6"/>
    <w:rsid w:val="003E510D"/>
    <w:rsid w:val="003F01A3"/>
    <w:rsid w:val="003F01B7"/>
    <w:rsid w:val="003F1A46"/>
    <w:rsid w:val="003F3DD5"/>
    <w:rsid w:val="003F3F47"/>
    <w:rsid w:val="003F488F"/>
    <w:rsid w:val="003F74D1"/>
    <w:rsid w:val="0040187B"/>
    <w:rsid w:val="00401F43"/>
    <w:rsid w:val="00403C4D"/>
    <w:rsid w:val="00405C04"/>
    <w:rsid w:val="00407C03"/>
    <w:rsid w:val="00411636"/>
    <w:rsid w:val="00412386"/>
    <w:rsid w:val="0041299B"/>
    <w:rsid w:val="004143CE"/>
    <w:rsid w:val="004173AC"/>
    <w:rsid w:val="00417A91"/>
    <w:rsid w:val="00421259"/>
    <w:rsid w:val="004224EE"/>
    <w:rsid w:val="0042466F"/>
    <w:rsid w:val="0042524F"/>
    <w:rsid w:val="00430880"/>
    <w:rsid w:val="00432341"/>
    <w:rsid w:val="00432C5A"/>
    <w:rsid w:val="0043494B"/>
    <w:rsid w:val="0044151D"/>
    <w:rsid w:val="004524B6"/>
    <w:rsid w:val="00452D76"/>
    <w:rsid w:val="004545A8"/>
    <w:rsid w:val="00455093"/>
    <w:rsid w:val="004562DD"/>
    <w:rsid w:val="00461A82"/>
    <w:rsid w:val="00467B3B"/>
    <w:rsid w:val="0047169F"/>
    <w:rsid w:val="00471E25"/>
    <w:rsid w:val="00474C83"/>
    <w:rsid w:val="00480853"/>
    <w:rsid w:val="004809D6"/>
    <w:rsid w:val="00480DCE"/>
    <w:rsid w:val="004837DF"/>
    <w:rsid w:val="0048402E"/>
    <w:rsid w:val="00485671"/>
    <w:rsid w:val="00487E5F"/>
    <w:rsid w:val="00490CE7"/>
    <w:rsid w:val="00495972"/>
    <w:rsid w:val="00495B5A"/>
    <w:rsid w:val="00497869"/>
    <w:rsid w:val="00497E06"/>
    <w:rsid w:val="004A091C"/>
    <w:rsid w:val="004A0A77"/>
    <w:rsid w:val="004A1BB6"/>
    <w:rsid w:val="004A26E2"/>
    <w:rsid w:val="004A43A7"/>
    <w:rsid w:val="004B2141"/>
    <w:rsid w:val="004B24E1"/>
    <w:rsid w:val="004B577E"/>
    <w:rsid w:val="004B58C7"/>
    <w:rsid w:val="004B6254"/>
    <w:rsid w:val="004C0507"/>
    <w:rsid w:val="004C0E71"/>
    <w:rsid w:val="004C115D"/>
    <w:rsid w:val="004C4717"/>
    <w:rsid w:val="004C5356"/>
    <w:rsid w:val="004C5ED5"/>
    <w:rsid w:val="004C6CFE"/>
    <w:rsid w:val="004D2257"/>
    <w:rsid w:val="004D40EA"/>
    <w:rsid w:val="004D440C"/>
    <w:rsid w:val="004E053B"/>
    <w:rsid w:val="004E5582"/>
    <w:rsid w:val="004E57FB"/>
    <w:rsid w:val="004E65D5"/>
    <w:rsid w:val="004E6728"/>
    <w:rsid w:val="004F0CDB"/>
    <w:rsid w:val="004F25C9"/>
    <w:rsid w:val="004F3F55"/>
    <w:rsid w:val="004F44D8"/>
    <w:rsid w:val="004F5727"/>
    <w:rsid w:val="00501289"/>
    <w:rsid w:val="0050316C"/>
    <w:rsid w:val="00504B60"/>
    <w:rsid w:val="00506424"/>
    <w:rsid w:val="00506D02"/>
    <w:rsid w:val="0051074F"/>
    <w:rsid w:val="0051218E"/>
    <w:rsid w:val="005130EF"/>
    <w:rsid w:val="00513514"/>
    <w:rsid w:val="005153FB"/>
    <w:rsid w:val="00516E56"/>
    <w:rsid w:val="00516EAF"/>
    <w:rsid w:val="00520549"/>
    <w:rsid w:val="00520B01"/>
    <w:rsid w:val="0052275B"/>
    <w:rsid w:val="00526038"/>
    <w:rsid w:val="0052677A"/>
    <w:rsid w:val="00532B2F"/>
    <w:rsid w:val="00533234"/>
    <w:rsid w:val="00535F51"/>
    <w:rsid w:val="00542535"/>
    <w:rsid w:val="00542756"/>
    <w:rsid w:val="0054405D"/>
    <w:rsid w:val="005508D4"/>
    <w:rsid w:val="00550F12"/>
    <w:rsid w:val="005517D0"/>
    <w:rsid w:val="005601CA"/>
    <w:rsid w:val="00563EF7"/>
    <w:rsid w:val="00563FA4"/>
    <w:rsid w:val="00565983"/>
    <w:rsid w:val="00576C1E"/>
    <w:rsid w:val="00577180"/>
    <w:rsid w:val="005778C7"/>
    <w:rsid w:val="00580C8A"/>
    <w:rsid w:val="00581636"/>
    <w:rsid w:val="00585F91"/>
    <w:rsid w:val="00593D59"/>
    <w:rsid w:val="00594359"/>
    <w:rsid w:val="005946FA"/>
    <w:rsid w:val="00596009"/>
    <w:rsid w:val="0059724C"/>
    <w:rsid w:val="005A0682"/>
    <w:rsid w:val="005A2673"/>
    <w:rsid w:val="005A278C"/>
    <w:rsid w:val="005A2EC8"/>
    <w:rsid w:val="005A61C7"/>
    <w:rsid w:val="005A7231"/>
    <w:rsid w:val="005A7AE7"/>
    <w:rsid w:val="005B060F"/>
    <w:rsid w:val="005B184E"/>
    <w:rsid w:val="005B1A02"/>
    <w:rsid w:val="005B201A"/>
    <w:rsid w:val="005B262A"/>
    <w:rsid w:val="005B3052"/>
    <w:rsid w:val="005B3DEA"/>
    <w:rsid w:val="005C1537"/>
    <w:rsid w:val="005C267E"/>
    <w:rsid w:val="005C274C"/>
    <w:rsid w:val="005C67DF"/>
    <w:rsid w:val="005C691F"/>
    <w:rsid w:val="005D1E29"/>
    <w:rsid w:val="005D2433"/>
    <w:rsid w:val="005D25F0"/>
    <w:rsid w:val="005E0B69"/>
    <w:rsid w:val="005F168C"/>
    <w:rsid w:val="005F22C1"/>
    <w:rsid w:val="005F3B87"/>
    <w:rsid w:val="005F4C22"/>
    <w:rsid w:val="00610813"/>
    <w:rsid w:val="00610B66"/>
    <w:rsid w:val="006153DF"/>
    <w:rsid w:val="00615B37"/>
    <w:rsid w:val="00621028"/>
    <w:rsid w:val="00623C65"/>
    <w:rsid w:val="006277D4"/>
    <w:rsid w:val="00630561"/>
    <w:rsid w:val="00633E5D"/>
    <w:rsid w:val="0063631C"/>
    <w:rsid w:val="00640FA8"/>
    <w:rsid w:val="00642359"/>
    <w:rsid w:val="00642ADE"/>
    <w:rsid w:val="00642F80"/>
    <w:rsid w:val="00647B17"/>
    <w:rsid w:val="00647EBC"/>
    <w:rsid w:val="00651644"/>
    <w:rsid w:val="00651CFB"/>
    <w:rsid w:val="00652B3E"/>
    <w:rsid w:val="0065553F"/>
    <w:rsid w:val="006561E6"/>
    <w:rsid w:val="006628D8"/>
    <w:rsid w:val="00663003"/>
    <w:rsid w:val="006715D5"/>
    <w:rsid w:val="00675EA8"/>
    <w:rsid w:val="0067698D"/>
    <w:rsid w:val="00676A0C"/>
    <w:rsid w:val="00685628"/>
    <w:rsid w:val="006856A0"/>
    <w:rsid w:val="00687876"/>
    <w:rsid w:val="006930ED"/>
    <w:rsid w:val="0069340B"/>
    <w:rsid w:val="006945D8"/>
    <w:rsid w:val="0069559B"/>
    <w:rsid w:val="00695F55"/>
    <w:rsid w:val="006A19C1"/>
    <w:rsid w:val="006A2213"/>
    <w:rsid w:val="006A2952"/>
    <w:rsid w:val="006A2AC8"/>
    <w:rsid w:val="006A2BD6"/>
    <w:rsid w:val="006A33E4"/>
    <w:rsid w:val="006A6A67"/>
    <w:rsid w:val="006A765A"/>
    <w:rsid w:val="006B2F84"/>
    <w:rsid w:val="006B4B0D"/>
    <w:rsid w:val="006B517F"/>
    <w:rsid w:val="006B7756"/>
    <w:rsid w:val="006C08FE"/>
    <w:rsid w:val="006C1C43"/>
    <w:rsid w:val="006C1E9F"/>
    <w:rsid w:val="006C3949"/>
    <w:rsid w:val="006C3C03"/>
    <w:rsid w:val="006C4781"/>
    <w:rsid w:val="006C5254"/>
    <w:rsid w:val="006D104B"/>
    <w:rsid w:val="006D6FDD"/>
    <w:rsid w:val="006E19E6"/>
    <w:rsid w:val="006E3901"/>
    <w:rsid w:val="006E4603"/>
    <w:rsid w:val="006E73B9"/>
    <w:rsid w:val="00700B3E"/>
    <w:rsid w:val="00700D2F"/>
    <w:rsid w:val="00702885"/>
    <w:rsid w:val="0070350D"/>
    <w:rsid w:val="0070462A"/>
    <w:rsid w:val="00705461"/>
    <w:rsid w:val="007146C5"/>
    <w:rsid w:val="00716CF6"/>
    <w:rsid w:val="00717ECF"/>
    <w:rsid w:val="00720606"/>
    <w:rsid w:val="007206ED"/>
    <w:rsid w:val="00720A20"/>
    <w:rsid w:val="00723995"/>
    <w:rsid w:val="007243A5"/>
    <w:rsid w:val="007243D0"/>
    <w:rsid w:val="007314F6"/>
    <w:rsid w:val="007331A9"/>
    <w:rsid w:val="00743DD7"/>
    <w:rsid w:val="0074541E"/>
    <w:rsid w:val="00745F33"/>
    <w:rsid w:val="0074619B"/>
    <w:rsid w:val="00753859"/>
    <w:rsid w:val="00756DC9"/>
    <w:rsid w:val="00756EB7"/>
    <w:rsid w:val="0075726E"/>
    <w:rsid w:val="007573AA"/>
    <w:rsid w:val="00760C74"/>
    <w:rsid w:val="00761276"/>
    <w:rsid w:val="007620C3"/>
    <w:rsid w:val="007634D4"/>
    <w:rsid w:val="0076480C"/>
    <w:rsid w:val="007649B5"/>
    <w:rsid w:val="00766893"/>
    <w:rsid w:val="00766B1C"/>
    <w:rsid w:val="00771D0A"/>
    <w:rsid w:val="00771E0C"/>
    <w:rsid w:val="00774156"/>
    <w:rsid w:val="00774F49"/>
    <w:rsid w:val="00775461"/>
    <w:rsid w:val="0077695B"/>
    <w:rsid w:val="00781539"/>
    <w:rsid w:val="0078316D"/>
    <w:rsid w:val="0079214D"/>
    <w:rsid w:val="007954E5"/>
    <w:rsid w:val="007A18F1"/>
    <w:rsid w:val="007A6036"/>
    <w:rsid w:val="007A60C9"/>
    <w:rsid w:val="007A7068"/>
    <w:rsid w:val="007A739F"/>
    <w:rsid w:val="007B0C5A"/>
    <w:rsid w:val="007B2C93"/>
    <w:rsid w:val="007C074F"/>
    <w:rsid w:val="007C19DD"/>
    <w:rsid w:val="007C2E56"/>
    <w:rsid w:val="007C4568"/>
    <w:rsid w:val="007C536F"/>
    <w:rsid w:val="007C5639"/>
    <w:rsid w:val="007C56F2"/>
    <w:rsid w:val="007C6BB5"/>
    <w:rsid w:val="007D04B3"/>
    <w:rsid w:val="007D1760"/>
    <w:rsid w:val="007D314A"/>
    <w:rsid w:val="007D5476"/>
    <w:rsid w:val="007D6A56"/>
    <w:rsid w:val="007E0221"/>
    <w:rsid w:val="007E113F"/>
    <w:rsid w:val="007E1D7A"/>
    <w:rsid w:val="007E3992"/>
    <w:rsid w:val="007E6926"/>
    <w:rsid w:val="007F0FBA"/>
    <w:rsid w:val="007F2090"/>
    <w:rsid w:val="007F5999"/>
    <w:rsid w:val="007F65AA"/>
    <w:rsid w:val="008005DC"/>
    <w:rsid w:val="0080183E"/>
    <w:rsid w:val="0080291B"/>
    <w:rsid w:val="00804608"/>
    <w:rsid w:val="008076A6"/>
    <w:rsid w:val="008077B9"/>
    <w:rsid w:val="008078D7"/>
    <w:rsid w:val="0081039C"/>
    <w:rsid w:val="00812AD4"/>
    <w:rsid w:val="0081468F"/>
    <w:rsid w:val="00815CA2"/>
    <w:rsid w:val="00820AA8"/>
    <w:rsid w:val="008237C8"/>
    <w:rsid w:val="008247E4"/>
    <w:rsid w:val="00833F98"/>
    <w:rsid w:val="008401F1"/>
    <w:rsid w:val="008437E5"/>
    <w:rsid w:val="00845972"/>
    <w:rsid w:val="00845E4B"/>
    <w:rsid w:val="00856E95"/>
    <w:rsid w:val="00857FFA"/>
    <w:rsid w:val="00861DFC"/>
    <w:rsid w:val="00862EB5"/>
    <w:rsid w:val="00863ED9"/>
    <w:rsid w:val="008653B7"/>
    <w:rsid w:val="008671CA"/>
    <w:rsid w:val="00870775"/>
    <w:rsid w:val="00872B75"/>
    <w:rsid w:val="00875AEE"/>
    <w:rsid w:val="008808FE"/>
    <w:rsid w:val="008810EC"/>
    <w:rsid w:val="008859E8"/>
    <w:rsid w:val="00892696"/>
    <w:rsid w:val="00897621"/>
    <w:rsid w:val="008A050A"/>
    <w:rsid w:val="008A24CB"/>
    <w:rsid w:val="008A48BA"/>
    <w:rsid w:val="008A6AEE"/>
    <w:rsid w:val="008A7249"/>
    <w:rsid w:val="008A775C"/>
    <w:rsid w:val="008B0343"/>
    <w:rsid w:val="008B347A"/>
    <w:rsid w:val="008B45D2"/>
    <w:rsid w:val="008B4C75"/>
    <w:rsid w:val="008C189D"/>
    <w:rsid w:val="008C24AD"/>
    <w:rsid w:val="008C26D8"/>
    <w:rsid w:val="008C3C66"/>
    <w:rsid w:val="008C4B18"/>
    <w:rsid w:val="008C4FE8"/>
    <w:rsid w:val="008C54BB"/>
    <w:rsid w:val="008C72E2"/>
    <w:rsid w:val="008C7E51"/>
    <w:rsid w:val="008D1E80"/>
    <w:rsid w:val="008D262D"/>
    <w:rsid w:val="008D29A0"/>
    <w:rsid w:val="008D35CA"/>
    <w:rsid w:val="008D3B4D"/>
    <w:rsid w:val="008D556A"/>
    <w:rsid w:val="008D64DA"/>
    <w:rsid w:val="008E23FA"/>
    <w:rsid w:val="008E4926"/>
    <w:rsid w:val="008E5AC6"/>
    <w:rsid w:val="008E7126"/>
    <w:rsid w:val="008F0941"/>
    <w:rsid w:val="008F33C6"/>
    <w:rsid w:val="008F4604"/>
    <w:rsid w:val="008F6870"/>
    <w:rsid w:val="008F7DD3"/>
    <w:rsid w:val="00903218"/>
    <w:rsid w:val="00905DC1"/>
    <w:rsid w:val="00906901"/>
    <w:rsid w:val="009074A6"/>
    <w:rsid w:val="009115CE"/>
    <w:rsid w:val="00912419"/>
    <w:rsid w:val="00912C74"/>
    <w:rsid w:val="009165D1"/>
    <w:rsid w:val="009174AB"/>
    <w:rsid w:val="009203D9"/>
    <w:rsid w:val="00920454"/>
    <w:rsid w:val="00921154"/>
    <w:rsid w:val="00921AA1"/>
    <w:rsid w:val="009222CA"/>
    <w:rsid w:val="00924E3C"/>
    <w:rsid w:val="009272C2"/>
    <w:rsid w:val="009309B8"/>
    <w:rsid w:val="009309C3"/>
    <w:rsid w:val="00930A09"/>
    <w:rsid w:val="009321C7"/>
    <w:rsid w:val="00932F73"/>
    <w:rsid w:val="00935CEE"/>
    <w:rsid w:val="0093612A"/>
    <w:rsid w:val="00937FA4"/>
    <w:rsid w:val="00941469"/>
    <w:rsid w:val="00941730"/>
    <w:rsid w:val="00943532"/>
    <w:rsid w:val="009437B1"/>
    <w:rsid w:val="00944A1E"/>
    <w:rsid w:val="00944E46"/>
    <w:rsid w:val="00945CD2"/>
    <w:rsid w:val="0095179A"/>
    <w:rsid w:val="00951846"/>
    <w:rsid w:val="00951E54"/>
    <w:rsid w:val="00953990"/>
    <w:rsid w:val="009555C1"/>
    <w:rsid w:val="00956748"/>
    <w:rsid w:val="00957DC5"/>
    <w:rsid w:val="00961EDE"/>
    <w:rsid w:val="00966248"/>
    <w:rsid w:val="00980163"/>
    <w:rsid w:val="009801A7"/>
    <w:rsid w:val="00982914"/>
    <w:rsid w:val="00982F87"/>
    <w:rsid w:val="009A21F7"/>
    <w:rsid w:val="009A35FD"/>
    <w:rsid w:val="009A3CC4"/>
    <w:rsid w:val="009A48D0"/>
    <w:rsid w:val="009A4982"/>
    <w:rsid w:val="009A54FB"/>
    <w:rsid w:val="009A64C9"/>
    <w:rsid w:val="009B32F9"/>
    <w:rsid w:val="009B3B6D"/>
    <w:rsid w:val="009B5129"/>
    <w:rsid w:val="009B6162"/>
    <w:rsid w:val="009B7AC2"/>
    <w:rsid w:val="009B7BF9"/>
    <w:rsid w:val="009C0B7D"/>
    <w:rsid w:val="009C2FC6"/>
    <w:rsid w:val="009C3EA2"/>
    <w:rsid w:val="009C4550"/>
    <w:rsid w:val="009C4F94"/>
    <w:rsid w:val="009C78E2"/>
    <w:rsid w:val="009C7935"/>
    <w:rsid w:val="009D3ABE"/>
    <w:rsid w:val="009D48CA"/>
    <w:rsid w:val="009D4EF0"/>
    <w:rsid w:val="009D5860"/>
    <w:rsid w:val="009E31ED"/>
    <w:rsid w:val="009F12B6"/>
    <w:rsid w:val="009F4C1A"/>
    <w:rsid w:val="00A036E7"/>
    <w:rsid w:val="00A036FC"/>
    <w:rsid w:val="00A06995"/>
    <w:rsid w:val="00A07081"/>
    <w:rsid w:val="00A07E6B"/>
    <w:rsid w:val="00A136E0"/>
    <w:rsid w:val="00A17222"/>
    <w:rsid w:val="00A201FF"/>
    <w:rsid w:val="00A209FD"/>
    <w:rsid w:val="00A21DA1"/>
    <w:rsid w:val="00A22F57"/>
    <w:rsid w:val="00A244A5"/>
    <w:rsid w:val="00A24CF3"/>
    <w:rsid w:val="00A27655"/>
    <w:rsid w:val="00A30396"/>
    <w:rsid w:val="00A33EC2"/>
    <w:rsid w:val="00A345C0"/>
    <w:rsid w:val="00A36562"/>
    <w:rsid w:val="00A37587"/>
    <w:rsid w:val="00A403EC"/>
    <w:rsid w:val="00A4142F"/>
    <w:rsid w:val="00A41713"/>
    <w:rsid w:val="00A41A0F"/>
    <w:rsid w:val="00A45AF1"/>
    <w:rsid w:val="00A47524"/>
    <w:rsid w:val="00A524BE"/>
    <w:rsid w:val="00A536D0"/>
    <w:rsid w:val="00A54875"/>
    <w:rsid w:val="00A56FF3"/>
    <w:rsid w:val="00A623B1"/>
    <w:rsid w:val="00A62516"/>
    <w:rsid w:val="00A62CD5"/>
    <w:rsid w:val="00A62D9C"/>
    <w:rsid w:val="00A64840"/>
    <w:rsid w:val="00A703ED"/>
    <w:rsid w:val="00A715C3"/>
    <w:rsid w:val="00A71D2E"/>
    <w:rsid w:val="00A730E6"/>
    <w:rsid w:val="00A74415"/>
    <w:rsid w:val="00A8154E"/>
    <w:rsid w:val="00A836D3"/>
    <w:rsid w:val="00A84D7D"/>
    <w:rsid w:val="00A85ABA"/>
    <w:rsid w:val="00A85CA4"/>
    <w:rsid w:val="00A87310"/>
    <w:rsid w:val="00A87A96"/>
    <w:rsid w:val="00A92A80"/>
    <w:rsid w:val="00A931FF"/>
    <w:rsid w:val="00A9400D"/>
    <w:rsid w:val="00AA0DFF"/>
    <w:rsid w:val="00AA243C"/>
    <w:rsid w:val="00AA4FF3"/>
    <w:rsid w:val="00AA5C48"/>
    <w:rsid w:val="00AA64C3"/>
    <w:rsid w:val="00AA6C51"/>
    <w:rsid w:val="00AB0566"/>
    <w:rsid w:val="00AB1477"/>
    <w:rsid w:val="00AB2925"/>
    <w:rsid w:val="00AC0051"/>
    <w:rsid w:val="00AC0F7A"/>
    <w:rsid w:val="00AC36FC"/>
    <w:rsid w:val="00AC619D"/>
    <w:rsid w:val="00AD0751"/>
    <w:rsid w:val="00AE1AC7"/>
    <w:rsid w:val="00AE1BF7"/>
    <w:rsid w:val="00AE2F4E"/>
    <w:rsid w:val="00AE4B89"/>
    <w:rsid w:val="00AE51B7"/>
    <w:rsid w:val="00AE53D3"/>
    <w:rsid w:val="00AF21CD"/>
    <w:rsid w:val="00AF4A13"/>
    <w:rsid w:val="00AF4B93"/>
    <w:rsid w:val="00B02904"/>
    <w:rsid w:val="00B0554C"/>
    <w:rsid w:val="00B067CA"/>
    <w:rsid w:val="00B07B38"/>
    <w:rsid w:val="00B10A44"/>
    <w:rsid w:val="00B10B19"/>
    <w:rsid w:val="00B128FD"/>
    <w:rsid w:val="00B152C5"/>
    <w:rsid w:val="00B20847"/>
    <w:rsid w:val="00B22F3D"/>
    <w:rsid w:val="00B247C7"/>
    <w:rsid w:val="00B279A4"/>
    <w:rsid w:val="00B312CE"/>
    <w:rsid w:val="00B3266C"/>
    <w:rsid w:val="00B32C13"/>
    <w:rsid w:val="00B33601"/>
    <w:rsid w:val="00B35879"/>
    <w:rsid w:val="00B40A97"/>
    <w:rsid w:val="00B4147E"/>
    <w:rsid w:val="00B44CE2"/>
    <w:rsid w:val="00B45D96"/>
    <w:rsid w:val="00B4676E"/>
    <w:rsid w:val="00B519E0"/>
    <w:rsid w:val="00B526BE"/>
    <w:rsid w:val="00B54725"/>
    <w:rsid w:val="00B5522E"/>
    <w:rsid w:val="00B57BD9"/>
    <w:rsid w:val="00B642DB"/>
    <w:rsid w:val="00B679D8"/>
    <w:rsid w:val="00B70BED"/>
    <w:rsid w:val="00B71C37"/>
    <w:rsid w:val="00B7537F"/>
    <w:rsid w:val="00B76E81"/>
    <w:rsid w:val="00B77BEF"/>
    <w:rsid w:val="00B8166C"/>
    <w:rsid w:val="00B84AA2"/>
    <w:rsid w:val="00B8663D"/>
    <w:rsid w:val="00B90333"/>
    <w:rsid w:val="00B94D48"/>
    <w:rsid w:val="00BA1C47"/>
    <w:rsid w:val="00BA66B8"/>
    <w:rsid w:val="00BA75BE"/>
    <w:rsid w:val="00BB0175"/>
    <w:rsid w:val="00BB0CD5"/>
    <w:rsid w:val="00BB27F7"/>
    <w:rsid w:val="00BB3623"/>
    <w:rsid w:val="00BB3A4A"/>
    <w:rsid w:val="00BB5DFF"/>
    <w:rsid w:val="00BC1681"/>
    <w:rsid w:val="00BC1E74"/>
    <w:rsid w:val="00BC262D"/>
    <w:rsid w:val="00BC377B"/>
    <w:rsid w:val="00BC625A"/>
    <w:rsid w:val="00BD1629"/>
    <w:rsid w:val="00BD417F"/>
    <w:rsid w:val="00BD6143"/>
    <w:rsid w:val="00BD6417"/>
    <w:rsid w:val="00BD6E8E"/>
    <w:rsid w:val="00BD707F"/>
    <w:rsid w:val="00BE04AD"/>
    <w:rsid w:val="00BE1592"/>
    <w:rsid w:val="00BE6357"/>
    <w:rsid w:val="00BE7479"/>
    <w:rsid w:val="00BF1A61"/>
    <w:rsid w:val="00BF1EE1"/>
    <w:rsid w:val="00BF21DF"/>
    <w:rsid w:val="00BF39F8"/>
    <w:rsid w:val="00BF3A15"/>
    <w:rsid w:val="00C02890"/>
    <w:rsid w:val="00C05630"/>
    <w:rsid w:val="00C11BC6"/>
    <w:rsid w:val="00C13B95"/>
    <w:rsid w:val="00C17622"/>
    <w:rsid w:val="00C17B48"/>
    <w:rsid w:val="00C21976"/>
    <w:rsid w:val="00C238CF"/>
    <w:rsid w:val="00C27FF0"/>
    <w:rsid w:val="00C321AA"/>
    <w:rsid w:val="00C326DF"/>
    <w:rsid w:val="00C400A1"/>
    <w:rsid w:val="00C408DE"/>
    <w:rsid w:val="00C41D45"/>
    <w:rsid w:val="00C43F65"/>
    <w:rsid w:val="00C4401B"/>
    <w:rsid w:val="00C46FC3"/>
    <w:rsid w:val="00C55470"/>
    <w:rsid w:val="00C55499"/>
    <w:rsid w:val="00C567DF"/>
    <w:rsid w:val="00C60EAD"/>
    <w:rsid w:val="00C61D64"/>
    <w:rsid w:val="00C62398"/>
    <w:rsid w:val="00C64358"/>
    <w:rsid w:val="00C64800"/>
    <w:rsid w:val="00C64B6A"/>
    <w:rsid w:val="00C660C6"/>
    <w:rsid w:val="00C67048"/>
    <w:rsid w:val="00C750B3"/>
    <w:rsid w:val="00C77783"/>
    <w:rsid w:val="00C84A55"/>
    <w:rsid w:val="00C868DB"/>
    <w:rsid w:val="00C922BD"/>
    <w:rsid w:val="00C92607"/>
    <w:rsid w:val="00CA182B"/>
    <w:rsid w:val="00CA2581"/>
    <w:rsid w:val="00CA7159"/>
    <w:rsid w:val="00CA736E"/>
    <w:rsid w:val="00CA7A81"/>
    <w:rsid w:val="00CB2853"/>
    <w:rsid w:val="00CB2CAA"/>
    <w:rsid w:val="00CB3DCB"/>
    <w:rsid w:val="00CB4865"/>
    <w:rsid w:val="00CB5298"/>
    <w:rsid w:val="00CB6743"/>
    <w:rsid w:val="00CB70E9"/>
    <w:rsid w:val="00CB74FB"/>
    <w:rsid w:val="00CB7A5E"/>
    <w:rsid w:val="00CC1649"/>
    <w:rsid w:val="00CC3AF2"/>
    <w:rsid w:val="00CC4016"/>
    <w:rsid w:val="00CC7169"/>
    <w:rsid w:val="00CC778A"/>
    <w:rsid w:val="00CC79EC"/>
    <w:rsid w:val="00CD24EA"/>
    <w:rsid w:val="00CD408B"/>
    <w:rsid w:val="00CD4546"/>
    <w:rsid w:val="00CD53D2"/>
    <w:rsid w:val="00CE2D6D"/>
    <w:rsid w:val="00CE31F1"/>
    <w:rsid w:val="00CE3C16"/>
    <w:rsid w:val="00CE3D70"/>
    <w:rsid w:val="00CE710C"/>
    <w:rsid w:val="00CE7186"/>
    <w:rsid w:val="00CF1AE7"/>
    <w:rsid w:val="00CF2BBA"/>
    <w:rsid w:val="00CF2CE2"/>
    <w:rsid w:val="00D03551"/>
    <w:rsid w:val="00D07E77"/>
    <w:rsid w:val="00D11471"/>
    <w:rsid w:val="00D1171B"/>
    <w:rsid w:val="00D15DB8"/>
    <w:rsid w:val="00D16157"/>
    <w:rsid w:val="00D17117"/>
    <w:rsid w:val="00D25550"/>
    <w:rsid w:val="00D26382"/>
    <w:rsid w:val="00D26CED"/>
    <w:rsid w:val="00D32743"/>
    <w:rsid w:val="00D3384C"/>
    <w:rsid w:val="00D33C50"/>
    <w:rsid w:val="00D345E7"/>
    <w:rsid w:val="00D355BF"/>
    <w:rsid w:val="00D36F59"/>
    <w:rsid w:val="00D37D0C"/>
    <w:rsid w:val="00D42D66"/>
    <w:rsid w:val="00D43505"/>
    <w:rsid w:val="00D44C98"/>
    <w:rsid w:val="00D458D2"/>
    <w:rsid w:val="00D51212"/>
    <w:rsid w:val="00D548D8"/>
    <w:rsid w:val="00D55FBB"/>
    <w:rsid w:val="00D61690"/>
    <w:rsid w:val="00D62E20"/>
    <w:rsid w:val="00D73E69"/>
    <w:rsid w:val="00D74F88"/>
    <w:rsid w:val="00D76344"/>
    <w:rsid w:val="00D774F4"/>
    <w:rsid w:val="00D80298"/>
    <w:rsid w:val="00D8138C"/>
    <w:rsid w:val="00D85832"/>
    <w:rsid w:val="00D8743F"/>
    <w:rsid w:val="00D93D28"/>
    <w:rsid w:val="00D95D01"/>
    <w:rsid w:val="00DA1D34"/>
    <w:rsid w:val="00DB1C29"/>
    <w:rsid w:val="00DB1CCD"/>
    <w:rsid w:val="00DB2393"/>
    <w:rsid w:val="00DB36DF"/>
    <w:rsid w:val="00DB45D9"/>
    <w:rsid w:val="00DB4E68"/>
    <w:rsid w:val="00DB5778"/>
    <w:rsid w:val="00DB5C66"/>
    <w:rsid w:val="00DB724D"/>
    <w:rsid w:val="00DC0EB9"/>
    <w:rsid w:val="00DC1F97"/>
    <w:rsid w:val="00DC40C0"/>
    <w:rsid w:val="00DC57C4"/>
    <w:rsid w:val="00DC5F72"/>
    <w:rsid w:val="00DC6732"/>
    <w:rsid w:val="00DD0738"/>
    <w:rsid w:val="00DD1B8A"/>
    <w:rsid w:val="00DD2FFC"/>
    <w:rsid w:val="00DD5215"/>
    <w:rsid w:val="00DD5D42"/>
    <w:rsid w:val="00DD799B"/>
    <w:rsid w:val="00DD7E19"/>
    <w:rsid w:val="00DE1DA1"/>
    <w:rsid w:val="00DE3A4A"/>
    <w:rsid w:val="00DE42C9"/>
    <w:rsid w:val="00DE5110"/>
    <w:rsid w:val="00DE54D6"/>
    <w:rsid w:val="00DE58F0"/>
    <w:rsid w:val="00DE59D4"/>
    <w:rsid w:val="00DE640B"/>
    <w:rsid w:val="00DF34B1"/>
    <w:rsid w:val="00DF3745"/>
    <w:rsid w:val="00DF3B5F"/>
    <w:rsid w:val="00DF3E2E"/>
    <w:rsid w:val="00DF4AB5"/>
    <w:rsid w:val="00DF4BE8"/>
    <w:rsid w:val="00DF4F2E"/>
    <w:rsid w:val="00DF65A3"/>
    <w:rsid w:val="00E015F7"/>
    <w:rsid w:val="00E02758"/>
    <w:rsid w:val="00E03E18"/>
    <w:rsid w:val="00E06842"/>
    <w:rsid w:val="00E1034C"/>
    <w:rsid w:val="00E1074E"/>
    <w:rsid w:val="00E115E5"/>
    <w:rsid w:val="00E13608"/>
    <w:rsid w:val="00E20180"/>
    <w:rsid w:val="00E21E60"/>
    <w:rsid w:val="00E24513"/>
    <w:rsid w:val="00E2480A"/>
    <w:rsid w:val="00E24C0D"/>
    <w:rsid w:val="00E30E55"/>
    <w:rsid w:val="00E3502C"/>
    <w:rsid w:val="00E3552C"/>
    <w:rsid w:val="00E407FD"/>
    <w:rsid w:val="00E46AFC"/>
    <w:rsid w:val="00E47C44"/>
    <w:rsid w:val="00E50259"/>
    <w:rsid w:val="00E5093D"/>
    <w:rsid w:val="00E50FDE"/>
    <w:rsid w:val="00E52674"/>
    <w:rsid w:val="00E52874"/>
    <w:rsid w:val="00E53745"/>
    <w:rsid w:val="00E54022"/>
    <w:rsid w:val="00E547B5"/>
    <w:rsid w:val="00E54DE8"/>
    <w:rsid w:val="00E556D8"/>
    <w:rsid w:val="00E577D4"/>
    <w:rsid w:val="00E600A3"/>
    <w:rsid w:val="00E6198B"/>
    <w:rsid w:val="00E61EBE"/>
    <w:rsid w:val="00E62569"/>
    <w:rsid w:val="00E62FB1"/>
    <w:rsid w:val="00E63EBF"/>
    <w:rsid w:val="00E650B5"/>
    <w:rsid w:val="00E652C6"/>
    <w:rsid w:val="00E65F92"/>
    <w:rsid w:val="00E7130B"/>
    <w:rsid w:val="00E7445D"/>
    <w:rsid w:val="00E74556"/>
    <w:rsid w:val="00E747DC"/>
    <w:rsid w:val="00E75E04"/>
    <w:rsid w:val="00E7697F"/>
    <w:rsid w:val="00E81AC5"/>
    <w:rsid w:val="00E83738"/>
    <w:rsid w:val="00E83D74"/>
    <w:rsid w:val="00E83E3F"/>
    <w:rsid w:val="00E842F9"/>
    <w:rsid w:val="00E8483E"/>
    <w:rsid w:val="00E84A0C"/>
    <w:rsid w:val="00E8522D"/>
    <w:rsid w:val="00E8665D"/>
    <w:rsid w:val="00E874A3"/>
    <w:rsid w:val="00E879FB"/>
    <w:rsid w:val="00E87B2B"/>
    <w:rsid w:val="00E906B0"/>
    <w:rsid w:val="00E909DA"/>
    <w:rsid w:val="00E953AC"/>
    <w:rsid w:val="00E96844"/>
    <w:rsid w:val="00E96FC2"/>
    <w:rsid w:val="00EA2937"/>
    <w:rsid w:val="00EA3A89"/>
    <w:rsid w:val="00EA60A5"/>
    <w:rsid w:val="00EA64E0"/>
    <w:rsid w:val="00EA756D"/>
    <w:rsid w:val="00EB0131"/>
    <w:rsid w:val="00EB1E60"/>
    <w:rsid w:val="00EB4015"/>
    <w:rsid w:val="00EB63D2"/>
    <w:rsid w:val="00EB7346"/>
    <w:rsid w:val="00EC4D69"/>
    <w:rsid w:val="00ED151B"/>
    <w:rsid w:val="00ED3FA8"/>
    <w:rsid w:val="00ED51E1"/>
    <w:rsid w:val="00ED61D7"/>
    <w:rsid w:val="00ED6E67"/>
    <w:rsid w:val="00ED7161"/>
    <w:rsid w:val="00ED72F0"/>
    <w:rsid w:val="00ED7C4E"/>
    <w:rsid w:val="00EE0C1B"/>
    <w:rsid w:val="00EE1C60"/>
    <w:rsid w:val="00EE39FA"/>
    <w:rsid w:val="00EE4782"/>
    <w:rsid w:val="00EE616E"/>
    <w:rsid w:val="00EE6C17"/>
    <w:rsid w:val="00EE6E4C"/>
    <w:rsid w:val="00EE7556"/>
    <w:rsid w:val="00EF46C6"/>
    <w:rsid w:val="00EF5C4F"/>
    <w:rsid w:val="00F009F0"/>
    <w:rsid w:val="00F019B8"/>
    <w:rsid w:val="00F0294A"/>
    <w:rsid w:val="00F039FB"/>
    <w:rsid w:val="00F03F03"/>
    <w:rsid w:val="00F1256E"/>
    <w:rsid w:val="00F127F1"/>
    <w:rsid w:val="00F14177"/>
    <w:rsid w:val="00F157E3"/>
    <w:rsid w:val="00F20761"/>
    <w:rsid w:val="00F221D1"/>
    <w:rsid w:val="00F22543"/>
    <w:rsid w:val="00F238D6"/>
    <w:rsid w:val="00F24911"/>
    <w:rsid w:val="00F25BC3"/>
    <w:rsid w:val="00F311E3"/>
    <w:rsid w:val="00F31FDC"/>
    <w:rsid w:val="00F322CC"/>
    <w:rsid w:val="00F34BD4"/>
    <w:rsid w:val="00F36E2E"/>
    <w:rsid w:val="00F379ED"/>
    <w:rsid w:val="00F43623"/>
    <w:rsid w:val="00F448A9"/>
    <w:rsid w:val="00F5122B"/>
    <w:rsid w:val="00F5133D"/>
    <w:rsid w:val="00F5383B"/>
    <w:rsid w:val="00F54298"/>
    <w:rsid w:val="00F5444F"/>
    <w:rsid w:val="00F6082D"/>
    <w:rsid w:val="00F6106F"/>
    <w:rsid w:val="00F622B5"/>
    <w:rsid w:val="00F6363A"/>
    <w:rsid w:val="00F63B62"/>
    <w:rsid w:val="00F67E4C"/>
    <w:rsid w:val="00F717B8"/>
    <w:rsid w:val="00F72F91"/>
    <w:rsid w:val="00F73AF2"/>
    <w:rsid w:val="00F75FFA"/>
    <w:rsid w:val="00F770D7"/>
    <w:rsid w:val="00F77A80"/>
    <w:rsid w:val="00F84FEC"/>
    <w:rsid w:val="00F9171F"/>
    <w:rsid w:val="00F91C2C"/>
    <w:rsid w:val="00F92210"/>
    <w:rsid w:val="00F956E5"/>
    <w:rsid w:val="00FB0EA7"/>
    <w:rsid w:val="00FB1231"/>
    <w:rsid w:val="00FB2BC8"/>
    <w:rsid w:val="00FB2ECB"/>
    <w:rsid w:val="00FB3316"/>
    <w:rsid w:val="00FB3835"/>
    <w:rsid w:val="00FB4D5C"/>
    <w:rsid w:val="00FB592D"/>
    <w:rsid w:val="00FC098A"/>
    <w:rsid w:val="00FC49F3"/>
    <w:rsid w:val="00FD08A8"/>
    <w:rsid w:val="00FD374A"/>
    <w:rsid w:val="00FD66D5"/>
    <w:rsid w:val="00FD7187"/>
    <w:rsid w:val="00FD7193"/>
    <w:rsid w:val="00FE2058"/>
    <w:rsid w:val="00FE2E8B"/>
    <w:rsid w:val="00FE3795"/>
    <w:rsid w:val="00FE6ABA"/>
    <w:rsid w:val="00FE6C6C"/>
    <w:rsid w:val="00FE78AC"/>
    <w:rsid w:val="00FF0A25"/>
    <w:rsid w:val="00FF4BC2"/>
    <w:rsid w:val="00FF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6E87"/>
  <w15:chartTrackingRefBased/>
  <w15:docId w15:val="{91BD4312-FA57-4B0D-BD87-E2918E90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BC6"/>
  </w:style>
  <w:style w:type="paragraph" w:styleId="Footer">
    <w:name w:val="footer"/>
    <w:basedOn w:val="Normal"/>
    <w:link w:val="FooterChar"/>
    <w:uiPriority w:val="99"/>
    <w:unhideWhenUsed/>
    <w:rsid w:val="00C11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BC6"/>
  </w:style>
  <w:style w:type="character" w:styleId="Hyperlink">
    <w:name w:val="Hyperlink"/>
    <w:basedOn w:val="DefaultParagraphFont"/>
    <w:uiPriority w:val="99"/>
    <w:unhideWhenUsed/>
    <w:rsid w:val="004B577E"/>
    <w:rPr>
      <w:color w:val="0563C1" w:themeColor="hyperlink"/>
      <w:u w:val="single"/>
    </w:rPr>
  </w:style>
  <w:style w:type="paragraph" w:styleId="BalloonText">
    <w:name w:val="Balloon Text"/>
    <w:basedOn w:val="Normal"/>
    <w:link w:val="BalloonTextChar"/>
    <w:uiPriority w:val="99"/>
    <w:semiHidden/>
    <w:unhideWhenUsed/>
    <w:rsid w:val="00DE5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110"/>
    <w:rPr>
      <w:rFonts w:ascii="Segoe UI" w:hAnsi="Segoe UI" w:cs="Segoe UI"/>
      <w:sz w:val="18"/>
      <w:szCs w:val="18"/>
    </w:rPr>
  </w:style>
  <w:style w:type="paragraph" w:styleId="NoSpacing">
    <w:name w:val="No Spacing"/>
    <w:uiPriority w:val="1"/>
    <w:qFormat/>
    <w:rsid w:val="00C84A55"/>
    <w:pPr>
      <w:spacing w:after="0" w:line="240" w:lineRule="auto"/>
    </w:pPr>
  </w:style>
  <w:style w:type="paragraph" w:styleId="ListParagraph">
    <w:name w:val="List Paragraph"/>
    <w:basedOn w:val="Normal"/>
    <w:uiPriority w:val="34"/>
    <w:qFormat/>
    <w:rsid w:val="003200B7"/>
    <w:pPr>
      <w:ind w:left="720"/>
      <w:contextualSpacing/>
    </w:pPr>
  </w:style>
  <w:style w:type="table" w:styleId="TableGrid">
    <w:name w:val="Table Grid"/>
    <w:basedOn w:val="TableNormal"/>
    <w:uiPriority w:val="39"/>
    <w:rsid w:val="00DF3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ffice@abrs-info.org" TargetMode="External"/><Relationship Id="rId2" Type="http://schemas.openxmlformats.org/officeDocument/2006/relationships/hyperlink" Target="mailto:office@abrs-info.or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Documents\ABRS%20Files%20-%20Emma\Masters\Letterhead%20StripesWORD%20TEMPLATE%20March%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BED72D12FA044B6ACC7BB77BE8D6B" ma:contentTypeVersion="18" ma:contentTypeDescription="Create a new document." ma:contentTypeScope="" ma:versionID="72e409f7400a067078f2b6a30241bb6c">
  <xsd:schema xmlns:xsd="http://www.w3.org/2001/XMLSchema" xmlns:xs="http://www.w3.org/2001/XMLSchema" xmlns:p="http://schemas.microsoft.com/office/2006/metadata/properties" xmlns:ns2="abf11302-7f31-4f9b-88f8-3e354f5eb90f" xmlns:ns3="cb193025-94fd-44ed-8fff-bd61a56d15b9" targetNamespace="http://schemas.microsoft.com/office/2006/metadata/properties" ma:root="true" ma:fieldsID="c35ff134be5e357516b6097577ffb30f" ns2:_="" ns3:_="">
    <xsd:import namespace="abf11302-7f31-4f9b-88f8-3e354f5eb90f"/>
    <xsd:import namespace="cb193025-94fd-44ed-8fff-bd61a56d15b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11302-7f31-4f9b-88f8-3e354f5eb9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722d8b52-7ac6-495f-9c7c-6a48f3b4dddc}" ma:internalName="TaxCatchAll" ma:showField="CatchAllData" ma:web="abf11302-7f31-4f9b-88f8-3e354f5e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193025-94fd-44ed-8fff-bd61a56d15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8b39c6-6e79-4dc3-82aa-c5481d7f71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f11302-7f31-4f9b-88f8-3e354f5eb90f" xsi:nil="true"/>
    <lcf76f155ced4ddcb4097134ff3c332f xmlns="cb193025-94fd-44ed-8fff-bd61a56d15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94CFE1-8871-4C13-8E39-73B3DB018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11302-7f31-4f9b-88f8-3e354f5eb90f"/>
    <ds:schemaRef ds:uri="cb193025-94fd-44ed-8fff-bd61a56d1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7E8ED-5B33-4850-8428-8ED18FE45982}">
  <ds:schemaRefs>
    <ds:schemaRef ds:uri="http://schemas.openxmlformats.org/officeDocument/2006/bibliography"/>
  </ds:schemaRefs>
</ds:datastoreItem>
</file>

<file path=customXml/itemProps3.xml><?xml version="1.0" encoding="utf-8"?>
<ds:datastoreItem xmlns:ds="http://schemas.openxmlformats.org/officeDocument/2006/customXml" ds:itemID="{37CC3551-777C-4E01-A593-20C88DF04143}">
  <ds:schemaRefs>
    <ds:schemaRef ds:uri="http://schemas.microsoft.com/sharepoint/v3/contenttype/forms"/>
  </ds:schemaRefs>
</ds:datastoreItem>
</file>

<file path=customXml/itemProps4.xml><?xml version="1.0" encoding="utf-8"?>
<ds:datastoreItem xmlns:ds="http://schemas.openxmlformats.org/officeDocument/2006/customXml" ds:itemID="{356472B3-6F9F-4E9E-9570-E9274FEC3D27}">
  <ds:schemaRefs>
    <ds:schemaRef ds:uri="http://schemas.microsoft.com/office/2006/metadata/properties"/>
    <ds:schemaRef ds:uri="http://schemas.microsoft.com/office/infopath/2007/PartnerControls"/>
    <ds:schemaRef ds:uri="abf11302-7f31-4f9b-88f8-3e354f5eb90f"/>
    <ds:schemaRef ds:uri="cb193025-94fd-44ed-8fff-bd61a56d15b9"/>
  </ds:schemaRefs>
</ds:datastoreItem>
</file>

<file path=docProps/app.xml><?xml version="1.0" encoding="utf-8"?>
<Properties xmlns="http://schemas.openxmlformats.org/officeDocument/2006/extended-properties" xmlns:vt="http://schemas.openxmlformats.org/officeDocument/2006/docPropsVTypes">
  <Template>Letterhead StripesWORD TEMPLATE March 2015.dotx</Template>
  <TotalTime>0</TotalTime>
  <Pages>4</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Carolyn Fiddes</cp:lastModifiedBy>
  <cp:revision>2</cp:revision>
  <cp:lastPrinted>2020-11-26T09:54:00Z</cp:lastPrinted>
  <dcterms:created xsi:type="dcterms:W3CDTF">2025-11-11T12:37:00Z</dcterms:created>
  <dcterms:modified xsi:type="dcterms:W3CDTF">2025-11-11T12:37:00Z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0x0101004C1BED72D12FA044B6ACC7BB77BE8D6B</vt:lpwstr>
  </property>
</Properties>
</file>