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CE1E5" w14:textId="4C9F145A" w:rsidR="00024E6B" w:rsidRPr="00E670B3" w:rsidRDefault="00E670B3" w:rsidP="00844E16">
      <w:pPr>
        <w:spacing w:before="120" w:after="120" w:line="276" w:lineRule="auto"/>
        <w:rPr>
          <w:rFonts w:ascii="Aptos" w:hAnsi="Aptos"/>
          <w:b/>
          <w:bCs/>
          <w:sz w:val="40"/>
          <w:szCs w:val="40"/>
        </w:rPr>
      </w:pPr>
      <w:r w:rsidRPr="00E670B3">
        <w:rPr>
          <w:rFonts w:ascii="Aptos" w:hAnsi="Aptos"/>
          <w:b/>
          <w:bCs/>
          <w:sz w:val="40"/>
          <w:szCs w:val="40"/>
        </w:rPr>
        <w:t>Safer Recruitment Policy</w:t>
      </w:r>
    </w:p>
    <w:p w14:paraId="4C2C6752" w14:textId="5B36F61F" w:rsidR="00BC107E" w:rsidRPr="00844E16" w:rsidRDefault="00BC107E" w:rsidP="00844E16">
      <w:pPr>
        <w:spacing w:before="120" w:after="120" w:line="276" w:lineRule="auto"/>
        <w:rPr>
          <w:rFonts w:ascii="Aptos" w:hAnsi="Aptos"/>
          <w:b/>
          <w:bCs/>
          <w:sz w:val="24"/>
          <w:szCs w:val="24"/>
        </w:rPr>
      </w:pPr>
      <w:r w:rsidRPr="00844E16">
        <w:rPr>
          <w:rFonts w:ascii="Aptos" w:hAnsi="Aptos"/>
          <w:b/>
          <w:bCs/>
          <w:sz w:val="24"/>
          <w:szCs w:val="24"/>
        </w:rPr>
        <w:t>Commitment</w:t>
      </w:r>
    </w:p>
    <w:p w14:paraId="4A08B559" w14:textId="373753EA" w:rsidR="0090489E" w:rsidRPr="00844E16" w:rsidRDefault="00D07B42" w:rsidP="00844E16">
      <w:pPr>
        <w:spacing w:before="120" w:after="120" w:line="276" w:lineRule="auto"/>
        <w:rPr>
          <w:rFonts w:ascii="Aptos" w:hAnsi="Aptos"/>
          <w:sz w:val="24"/>
          <w:szCs w:val="24"/>
        </w:rPr>
      </w:pPr>
      <w:r>
        <w:rPr>
          <w:rFonts w:ascii="Aptos" w:hAnsi="Aptos"/>
          <w:sz w:val="24"/>
          <w:szCs w:val="24"/>
        </w:rPr>
        <w:t xml:space="preserve">We </w:t>
      </w:r>
      <w:r w:rsidR="0090489E" w:rsidRPr="00844E16">
        <w:rPr>
          <w:rFonts w:ascii="Aptos" w:hAnsi="Aptos"/>
          <w:sz w:val="24"/>
          <w:szCs w:val="24"/>
        </w:rPr>
        <w:t>are committed to ensuring th</w:t>
      </w:r>
      <w:r w:rsidR="000F7471" w:rsidRPr="00844E16">
        <w:rPr>
          <w:rFonts w:ascii="Aptos" w:hAnsi="Aptos"/>
          <w:sz w:val="24"/>
          <w:szCs w:val="24"/>
        </w:rPr>
        <w:t xml:space="preserve">e </w:t>
      </w:r>
      <w:r w:rsidR="0090489E" w:rsidRPr="00844E16">
        <w:rPr>
          <w:rFonts w:ascii="Aptos" w:hAnsi="Aptos"/>
          <w:sz w:val="24"/>
          <w:szCs w:val="24"/>
        </w:rPr>
        <w:t>recruitment</w:t>
      </w:r>
      <w:r w:rsidR="000F7471" w:rsidRPr="00844E16">
        <w:rPr>
          <w:rFonts w:ascii="Aptos" w:hAnsi="Aptos"/>
          <w:sz w:val="24"/>
          <w:szCs w:val="24"/>
        </w:rPr>
        <w:t xml:space="preserve"> of </w:t>
      </w:r>
      <w:r w:rsidR="0090489E" w:rsidRPr="00844E16">
        <w:rPr>
          <w:rFonts w:ascii="Aptos" w:hAnsi="Aptos"/>
          <w:sz w:val="24"/>
          <w:szCs w:val="24"/>
        </w:rPr>
        <w:t>staff and volunteers</w:t>
      </w:r>
      <w:r w:rsidR="000F7471" w:rsidRPr="00844E16">
        <w:rPr>
          <w:rFonts w:ascii="Aptos" w:hAnsi="Aptos"/>
          <w:sz w:val="24"/>
          <w:szCs w:val="24"/>
        </w:rPr>
        <w:t xml:space="preserve"> </w:t>
      </w:r>
      <w:r w:rsidR="0090489E" w:rsidRPr="00844E16">
        <w:rPr>
          <w:rFonts w:ascii="Aptos" w:hAnsi="Aptos"/>
          <w:sz w:val="24"/>
          <w:szCs w:val="24"/>
        </w:rPr>
        <w:t>is carried out safely</w:t>
      </w:r>
      <w:r w:rsidR="00B21C2B" w:rsidRPr="00844E16">
        <w:rPr>
          <w:rFonts w:ascii="Aptos" w:hAnsi="Aptos"/>
          <w:sz w:val="24"/>
          <w:szCs w:val="24"/>
        </w:rPr>
        <w:t xml:space="preserve"> and </w:t>
      </w:r>
      <w:r w:rsidR="0090489E" w:rsidRPr="00844E16">
        <w:rPr>
          <w:rFonts w:ascii="Aptos" w:hAnsi="Aptos"/>
          <w:sz w:val="24"/>
          <w:szCs w:val="24"/>
        </w:rPr>
        <w:t xml:space="preserve">fairly. </w:t>
      </w:r>
      <w:r w:rsidR="00CF79F6" w:rsidRPr="00844E16">
        <w:rPr>
          <w:rFonts w:ascii="Aptos" w:hAnsi="Aptos"/>
          <w:sz w:val="24"/>
          <w:szCs w:val="24"/>
        </w:rPr>
        <w:t xml:space="preserve">Where roles involve working with children, young people or adults at risk, </w:t>
      </w:r>
      <w:r w:rsidR="009112DE" w:rsidRPr="00844E16">
        <w:rPr>
          <w:rFonts w:ascii="Aptos" w:hAnsi="Aptos"/>
          <w:sz w:val="24"/>
          <w:szCs w:val="24"/>
        </w:rPr>
        <w:t>o</w:t>
      </w:r>
      <w:r w:rsidR="0090489E" w:rsidRPr="00844E16">
        <w:rPr>
          <w:rFonts w:ascii="Aptos" w:hAnsi="Aptos"/>
          <w:sz w:val="24"/>
          <w:szCs w:val="24"/>
        </w:rPr>
        <w:t xml:space="preserve">ur aim is to appoint only those </w:t>
      </w:r>
      <w:r w:rsidR="00B21C2B" w:rsidRPr="00844E16">
        <w:rPr>
          <w:rFonts w:ascii="Aptos" w:hAnsi="Aptos"/>
          <w:sz w:val="24"/>
          <w:szCs w:val="24"/>
        </w:rPr>
        <w:t>that</w:t>
      </w:r>
      <w:r w:rsidR="0090489E" w:rsidRPr="00844E16">
        <w:rPr>
          <w:rFonts w:ascii="Aptos" w:hAnsi="Aptos"/>
          <w:sz w:val="24"/>
          <w:szCs w:val="24"/>
        </w:rPr>
        <w:t xml:space="preserve"> are suitable, recognising the additional challenges and responsibilities </w:t>
      </w:r>
      <w:r w:rsidR="009112DE" w:rsidRPr="00844E16">
        <w:rPr>
          <w:rFonts w:ascii="Aptos" w:hAnsi="Aptos"/>
          <w:sz w:val="24"/>
          <w:szCs w:val="24"/>
        </w:rPr>
        <w:t xml:space="preserve">that </w:t>
      </w:r>
      <w:r w:rsidR="0090489E" w:rsidRPr="00844E16">
        <w:rPr>
          <w:rFonts w:ascii="Aptos" w:hAnsi="Aptos"/>
          <w:sz w:val="24"/>
          <w:szCs w:val="24"/>
        </w:rPr>
        <w:t>this involves.</w:t>
      </w:r>
      <w:r w:rsidR="0020708B" w:rsidRPr="00844E16">
        <w:rPr>
          <w:rFonts w:ascii="Aptos" w:hAnsi="Aptos"/>
          <w:sz w:val="24"/>
          <w:szCs w:val="24"/>
        </w:rPr>
        <w:t xml:space="preserve"> </w:t>
      </w:r>
      <w:r w:rsidR="0090489E" w:rsidRPr="00844E16">
        <w:rPr>
          <w:rFonts w:ascii="Aptos" w:hAnsi="Aptos"/>
          <w:sz w:val="24"/>
          <w:szCs w:val="24"/>
        </w:rPr>
        <w:t xml:space="preserve">We will adopt robust recruitment and selection procedures designed to identify, and if </w:t>
      </w:r>
      <w:r w:rsidR="00D31AA5" w:rsidRPr="00844E16">
        <w:rPr>
          <w:rFonts w:ascii="Aptos" w:hAnsi="Aptos"/>
          <w:sz w:val="24"/>
          <w:szCs w:val="24"/>
        </w:rPr>
        <w:t>necessary,</w:t>
      </w:r>
      <w:r w:rsidR="0090489E" w:rsidRPr="00844E16">
        <w:rPr>
          <w:rFonts w:ascii="Aptos" w:hAnsi="Aptos"/>
          <w:sz w:val="24"/>
          <w:szCs w:val="24"/>
        </w:rPr>
        <w:t xml:space="preserve"> reject, applicants who </w:t>
      </w:r>
      <w:r w:rsidR="00D31AA5" w:rsidRPr="00844E16">
        <w:rPr>
          <w:rFonts w:ascii="Aptos" w:hAnsi="Aptos"/>
          <w:sz w:val="24"/>
          <w:szCs w:val="24"/>
        </w:rPr>
        <w:t xml:space="preserve">are unsuitable or </w:t>
      </w:r>
      <w:r w:rsidR="0090489E" w:rsidRPr="00844E16">
        <w:rPr>
          <w:rFonts w:ascii="Aptos" w:hAnsi="Aptos"/>
          <w:sz w:val="24"/>
          <w:szCs w:val="24"/>
        </w:rPr>
        <w:t xml:space="preserve">may pose a risk. </w:t>
      </w:r>
    </w:p>
    <w:p w14:paraId="5D02F127" w14:textId="77777777" w:rsidR="0090489E" w:rsidRPr="00844E16" w:rsidRDefault="0090489E" w:rsidP="00844E16">
      <w:pPr>
        <w:spacing w:before="120" w:after="120" w:line="276" w:lineRule="auto"/>
        <w:rPr>
          <w:rFonts w:ascii="Aptos" w:hAnsi="Aptos"/>
          <w:sz w:val="24"/>
          <w:szCs w:val="24"/>
        </w:rPr>
      </w:pPr>
      <w:r w:rsidRPr="00844E16">
        <w:rPr>
          <w:rFonts w:ascii="Aptos" w:hAnsi="Aptos"/>
          <w:sz w:val="24"/>
          <w:szCs w:val="24"/>
        </w:rPr>
        <w:t>We will also respond promptly to any concerns raised about the suitability of applicants during the recruitment process, as well as concerns regarding employees and volunteers once they have begun their role.</w:t>
      </w:r>
    </w:p>
    <w:p w14:paraId="6875B18E" w14:textId="77777777" w:rsidR="007A4215" w:rsidRPr="007A4215" w:rsidRDefault="007A4215" w:rsidP="00844E16">
      <w:pPr>
        <w:spacing w:before="120" w:after="120" w:line="276" w:lineRule="auto"/>
        <w:rPr>
          <w:rFonts w:ascii="Aptos" w:hAnsi="Aptos"/>
          <w:b/>
          <w:bCs/>
          <w:sz w:val="24"/>
          <w:szCs w:val="24"/>
        </w:rPr>
      </w:pPr>
      <w:r w:rsidRPr="007A4215">
        <w:rPr>
          <w:rFonts w:ascii="Aptos" w:hAnsi="Aptos"/>
          <w:b/>
          <w:bCs/>
          <w:sz w:val="24"/>
          <w:szCs w:val="24"/>
        </w:rPr>
        <w:t xml:space="preserve">Roles and responsibilities </w:t>
      </w:r>
    </w:p>
    <w:p w14:paraId="19A48763" w14:textId="30CBEF12" w:rsidR="007A4215" w:rsidRPr="007A4215" w:rsidRDefault="006350DC" w:rsidP="00844E16">
      <w:pPr>
        <w:spacing w:before="120" w:after="120" w:line="276" w:lineRule="auto"/>
        <w:rPr>
          <w:rFonts w:ascii="Aptos" w:hAnsi="Aptos"/>
          <w:sz w:val="24"/>
          <w:szCs w:val="24"/>
        </w:rPr>
      </w:pPr>
      <w:r>
        <w:rPr>
          <w:rFonts w:ascii="Aptos" w:hAnsi="Aptos"/>
          <w:sz w:val="24"/>
          <w:szCs w:val="24"/>
        </w:rPr>
        <w:t>The proprietor</w:t>
      </w:r>
      <w:r w:rsidR="00EE259D" w:rsidRPr="00844E16">
        <w:rPr>
          <w:rFonts w:ascii="Aptos" w:hAnsi="Aptos"/>
          <w:sz w:val="24"/>
          <w:szCs w:val="24"/>
        </w:rPr>
        <w:t xml:space="preserve"> </w:t>
      </w:r>
      <w:r w:rsidR="00680B39">
        <w:rPr>
          <w:rFonts w:ascii="Aptos" w:hAnsi="Aptos"/>
          <w:sz w:val="24"/>
          <w:szCs w:val="24"/>
        </w:rPr>
        <w:t>is</w:t>
      </w:r>
      <w:r w:rsidR="007A4215" w:rsidRPr="007A4215">
        <w:rPr>
          <w:rFonts w:ascii="Aptos" w:hAnsi="Aptos"/>
          <w:sz w:val="24"/>
          <w:szCs w:val="24"/>
        </w:rPr>
        <w:t xml:space="preserve"> </w:t>
      </w:r>
      <w:r w:rsidR="00C66FAC">
        <w:rPr>
          <w:rFonts w:ascii="Aptos" w:hAnsi="Aptos"/>
          <w:sz w:val="24"/>
          <w:szCs w:val="24"/>
        </w:rPr>
        <w:t>responsible</w:t>
      </w:r>
      <w:r w:rsidR="004C49BD">
        <w:rPr>
          <w:rFonts w:ascii="Aptos" w:hAnsi="Aptos"/>
          <w:sz w:val="24"/>
          <w:szCs w:val="24"/>
        </w:rPr>
        <w:t xml:space="preserve"> </w:t>
      </w:r>
      <w:r w:rsidR="00EE259D" w:rsidRPr="00844E16">
        <w:rPr>
          <w:rFonts w:ascii="Aptos" w:hAnsi="Aptos"/>
          <w:sz w:val="24"/>
          <w:szCs w:val="24"/>
        </w:rPr>
        <w:t>for</w:t>
      </w:r>
      <w:r w:rsidR="007A4215" w:rsidRPr="00844E16">
        <w:rPr>
          <w:rFonts w:ascii="Aptos" w:hAnsi="Aptos"/>
          <w:sz w:val="24"/>
          <w:szCs w:val="24"/>
        </w:rPr>
        <w:t xml:space="preserve"> </w:t>
      </w:r>
      <w:r w:rsidR="00CB356B" w:rsidRPr="00844E16">
        <w:rPr>
          <w:rFonts w:ascii="Aptos" w:hAnsi="Aptos"/>
          <w:sz w:val="24"/>
          <w:szCs w:val="24"/>
        </w:rPr>
        <w:t>e</w:t>
      </w:r>
      <w:r w:rsidR="007A4215" w:rsidRPr="007A4215">
        <w:rPr>
          <w:rFonts w:ascii="Aptos" w:hAnsi="Aptos"/>
          <w:sz w:val="24"/>
          <w:szCs w:val="24"/>
        </w:rPr>
        <w:t>nsur</w:t>
      </w:r>
      <w:r w:rsidR="004C49BD">
        <w:rPr>
          <w:rFonts w:ascii="Aptos" w:hAnsi="Aptos"/>
          <w:sz w:val="24"/>
          <w:szCs w:val="24"/>
        </w:rPr>
        <w:t>ing</w:t>
      </w:r>
      <w:r w:rsidR="007A4215" w:rsidRPr="007A4215">
        <w:rPr>
          <w:rFonts w:ascii="Aptos" w:hAnsi="Aptos"/>
          <w:sz w:val="24"/>
          <w:szCs w:val="24"/>
        </w:rPr>
        <w:t xml:space="preserve"> that effective policies and procedures </w:t>
      </w:r>
      <w:r w:rsidR="00680B39">
        <w:rPr>
          <w:rFonts w:ascii="Aptos" w:hAnsi="Aptos"/>
          <w:sz w:val="24"/>
          <w:szCs w:val="24"/>
        </w:rPr>
        <w:t xml:space="preserve">are </w:t>
      </w:r>
      <w:r w:rsidR="007A4215" w:rsidRPr="007A4215">
        <w:rPr>
          <w:rFonts w:ascii="Aptos" w:hAnsi="Aptos"/>
          <w:sz w:val="24"/>
          <w:szCs w:val="24"/>
        </w:rPr>
        <w:t xml:space="preserve">in place for recruitment of staff and volunteers and </w:t>
      </w:r>
      <w:r w:rsidR="00E503BF" w:rsidRPr="00844E16">
        <w:rPr>
          <w:rFonts w:ascii="Aptos" w:hAnsi="Aptos"/>
          <w:sz w:val="24"/>
          <w:szCs w:val="24"/>
        </w:rPr>
        <w:t xml:space="preserve">for </w:t>
      </w:r>
      <w:r w:rsidR="007A4215" w:rsidRPr="007A4215">
        <w:rPr>
          <w:rFonts w:ascii="Aptos" w:hAnsi="Aptos"/>
          <w:sz w:val="24"/>
          <w:szCs w:val="24"/>
        </w:rPr>
        <w:t>monitor</w:t>
      </w:r>
      <w:r w:rsidR="00E503BF" w:rsidRPr="00844E16">
        <w:rPr>
          <w:rFonts w:ascii="Aptos" w:hAnsi="Aptos"/>
          <w:sz w:val="24"/>
          <w:szCs w:val="24"/>
        </w:rPr>
        <w:t xml:space="preserve">ing </w:t>
      </w:r>
      <w:r w:rsidR="007A4215" w:rsidRPr="007A4215">
        <w:rPr>
          <w:rFonts w:ascii="Aptos" w:hAnsi="Aptos"/>
          <w:sz w:val="24"/>
          <w:szCs w:val="24"/>
        </w:rPr>
        <w:t xml:space="preserve">compliance with them. </w:t>
      </w:r>
    </w:p>
    <w:p w14:paraId="57EA9989" w14:textId="451A2819" w:rsidR="007A4215" w:rsidRPr="007A4215" w:rsidRDefault="007A4215" w:rsidP="00844E16">
      <w:pPr>
        <w:spacing w:before="120" w:after="120" w:line="276" w:lineRule="auto"/>
        <w:rPr>
          <w:rFonts w:ascii="Aptos" w:hAnsi="Aptos"/>
          <w:sz w:val="24"/>
          <w:szCs w:val="24"/>
        </w:rPr>
      </w:pPr>
      <w:r w:rsidRPr="007A4215">
        <w:rPr>
          <w:rFonts w:ascii="Aptos" w:hAnsi="Aptos"/>
          <w:sz w:val="24"/>
          <w:szCs w:val="24"/>
        </w:rPr>
        <w:t xml:space="preserve">It is the responsibility of the </w:t>
      </w:r>
      <w:r w:rsidR="00683B41">
        <w:rPr>
          <w:rFonts w:ascii="Aptos" w:hAnsi="Aptos"/>
          <w:sz w:val="24"/>
          <w:szCs w:val="24"/>
        </w:rPr>
        <w:t>proprietor</w:t>
      </w:r>
      <w:r w:rsidRPr="007A4215">
        <w:rPr>
          <w:rFonts w:ascii="Aptos" w:hAnsi="Aptos"/>
          <w:sz w:val="24"/>
          <w:szCs w:val="24"/>
        </w:rPr>
        <w:t xml:space="preserve"> and</w:t>
      </w:r>
      <w:r w:rsidR="006D396B">
        <w:rPr>
          <w:rFonts w:ascii="Aptos" w:hAnsi="Aptos"/>
          <w:sz w:val="24"/>
          <w:szCs w:val="24"/>
        </w:rPr>
        <w:t>,</w:t>
      </w:r>
      <w:r w:rsidRPr="007A4215">
        <w:rPr>
          <w:rFonts w:ascii="Aptos" w:hAnsi="Aptos"/>
          <w:sz w:val="24"/>
          <w:szCs w:val="24"/>
        </w:rPr>
        <w:t xml:space="preserve"> other managers involved in recruitment</w:t>
      </w:r>
      <w:r w:rsidR="006D396B">
        <w:rPr>
          <w:rFonts w:ascii="Aptos" w:hAnsi="Aptos"/>
          <w:sz w:val="24"/>
          <w:szCs w:val="24"/>
        </w:rPr>
        <w:t>,</w:t>
      </w:r>
      <w:r w:rsidRPr="007A4215">
        <w:rPr>
          <w:rFonts w:ascii="Aptos" w:hAnsi="Aptos"/>
          <w:sz w:val="24"/>
          <w:szCs w:val="24"/>
        </w:rPr>
        <w:t xml:space="preserve"> to: </w:t>
      </w:r>
    </w:p>
    <w:p w14:paraId="5E110A4B" w14:textId="5035CDF2" w:rsidR="007A4215" w:rsidRPr="007A4215" w:rsidRDefault="007A4215" w:rsidP="00844E16">
      <w:pPr>
        <w:pStyle w:val="ListParagraph"/>
        <w:numPr>
          <w:ilvl w:val="0"/>
          <w:numId w:val="1"/>
        </w:numPr>
        <w:spacing w:before="120" w:after="120" w:line="276" w:lineRule="auto"/>
        <w:rPr>
          <w:rFonts w:ascii="Aptos" w:hAnsi="Aptos"/>
          <w:sz w:val="24"/>
          <w:szCs w:val="24"/>
        </w:rPr>
      </w:pPr>
      <w:r w:rsidRPr="007A4215">
        <w:rPr>
          <w:rFonts w:ascii="Aptos" w:hAnsi="Aptos"/>
          <w:sz w:val="24"/>
          <w:szCs w:val="24"/>
        </w:rPr>
        <w:t>Ensure that</w:t>
      </w:r>
      <w:r w:rsidR="00E503BF" w:rsidRPr="00844E16">
        <w:rPr>
          <w:rFonts w:ascii="Aptos" w:hAnsi="Aptos"/>
          <w:sz w:val="24"/>
          <w:szCs w:val="24"/>
        </w:rPr>
        <w:t xml:space="preserve"> </w:t>
      </w:r>
      <w:r w:rsidRPr="007A4215">
        <w:rPr>
          <w:rFonts w:ascii="Aptos" w:hAnsi="Aptos"/>
          <w:sz w:val="24"/>
          <w:szCs w:val="24"/>
        </w:rPr>
        <w:t>safe</w:t>
      </w:r>
      <w:r w:rsidR="00E503BF" w:rsidRPr="00844E16">
        <w:rPr>
          <w:rFonts w:ascii="Aptos" w:hAnsi="Aptos"/>
          <w:sz w:val="24"/>
          <w:szCs w:val="24"/>
        </w:rPr>
        <w:t>r</w:t>
      </w:r>
      <w:r w:rsidRPr="007A4215">
        <w:rPr>
          <w:rFonts w:ascii="Aptos" w:hAnsi="Aptos"/>
          <w:sz w:val="24"/>
          <w:szCs w:val="24"/>
        </w:rPr>
        <w:t xml:space="preserve"> recruitment</w:t>
      </w:r>
      <w:r w:rsidR="00645EFD" w:rsidRPr="00844E16">
        <w:rPr>
          <w:rFonts w:ascii="Aptos" w:hAnsi="Aptos"/>
          <w:sz w:val="24"/>
          <w:szCs w:val="24"/>
        </w:rPr>
        <w:t xml:space="preserve"> procedures</w:t>
      </w:r>
      <w:r w:rsidR="005167F8" w:rsidRPr="00844E16">
        <w:rPr>
          <w:rFonts w:ascii="Aptos" w:hAnsi="Aptos"/>
          <w:sz w:val="24"/>
          <w:szCs w:val="24"/>
        </w:rPr>
        <w:t xml:space="preserve"> are followed</w:t>
      </w:r>
      <w:r w:rsidRPr="007A4215">
        <w:rPr>
          <w:rFonts w:ascii="Aptos" w:hAnsi="Aptos"/>
          <w:sz w:val="24"/>
          <w:szCs w:val="24"/>
        </w:rPr>
        <w:t xml:space="preserve"> and </w:t>
      </w:r>
      <w:r w:rsidR="005167F8" w:rsidRPr="00844E16">
        <w:rPr>
          <w:rFonts w:ascii="Aptos" w:hAnsi="Aptos"/>
          <w:sz w:val="24"/>
          <w:szCs w:val="24"/>
        </w:rPr>
        <w:t>that</w:t>
      </w:r>
      <w:r w:rsidRPr="007A4215">
        <w:rPr>
          <w:rFonts w:ascii="Aptos" w:hAnsi="Aptos"/>
          <w:sz w:val="24"/>
          <w:szCs w:val="24"/>
        </w:rPr>
        <w:t xml:space="preserve"> all appropriate checks are carried out on staff and volunteers </w:t>
      </w:r>
      <w:r w:rsidR="00E503BF" w:rsidRPr="00844E16">
        <w:rPr>
          <w:rFonts w:ascii="Aptos" w:hAnsi="Aptos"/>
          <w:sz w:val="24"/>
          <w:szCs w:val="24"/>
        </w:rPr>
        <w:t xml:space="preserve">that </w:t>
      </w:r>
      <w:r w:rsidR="002C642C" w:rsidRPr="00844E16">
        <w:rPr>
          <w:rFonts w:ascii="Aptos" w:hAnsi="Aptos"/>
          <w:sz w:val="24"/>
          <w:szCs w:val="24"/>
        </w:rPr>
        <w:t>work or seek to work with us</w:t>
      </w:r>
    </w:p>
    <w:p w14:paraId="4EC4D662" w14:textId="16B32C70" w:rsidR="007A4215" w:rsidRPr="00844E16" w:rsidRDefault="007A4215" w:rsidP="00844E16">
      <w:pPr>
        <w:pStyle w:val="ListParagraph"/>
        <w:numPr>
          <w:ilvl w:val="0"/>
          <w:numId w:val="1"/>
        </w:numPr>
        <w:spacing w:before="120" w:after="120" w:line="276" w:lineRule="auto"/>
        <w:rPr>
          <w:rFonts w:ascii="Aptos" w:hAnsi="Aptos"/>
          <w:sz w:val="24"/>
          <w:szCs w:val="24"/>
        </w:rPr>
      </w:pPr>
      <w:r w:rsidRPr="007A4215">
        <w:rPr>
          <w:rFonts w:ascii="Aptos" w:hAnsi="Aptos"/>
          <w:sz w:val="24"/>
          <w:szCs w:val="24"/>
        </w:rPr>
        <w:t>Promote welfare of children</w:t>
      </w:r>
      <w:r w:rsidR="002C642C" w:rsidRPr="00844E16">
        <w:rPr>
          <w:rFonts w:ascii="Aptos" w:hAnsi="Aptos"/>
          <w:sz w:val="24"/>
          <w:szCs w:val="24"/>
        </w:rPr>
        <w:t>,</w:t>
      </w:r>
      <w:r w:rsidRPr="007A4215">
        <w:rPr>
          <w:rFonts w:ascii="Aptos" w:hAnsi="Aptos"/>
          <w:sz w:val="24"/>
          <w:szCs w:val="24"/>
        </w:rPr>
        <w:t xml:space="preserve"> young people</w:t>
      </w:r>
      <w:r w:rsidR="002C642C" w:rsidRPr="00844E16">
        <w:rPr>
          <w:rFonts w:ascii="Aptos" w:hAnsi="Aptos"/>
          <w:sz w:val="24"/>
          <w:szCs w:val="24"/>
        </w:rPr>
        <w:t xml:space="preserve"> and adults</w:t>
      </w:r>
      <w:r w:rsidR="0058653D" w:rsidRPr="00844E16">
        <w:rPr>
          <w:rFonts w:ascii="Aptos" w:hAnsi="Aptos"/>
          <w:sz w:val="24"/>
          <w:szCs w:val="24"/>
        </w:rPr>
        <w:t xml:space="preserve"> at risk</w:t>
      </w:r>
      <w:r w:rsidRPr="007A4215">
        <w:rPr>
          <w:rFonts w:ascii="Aptos" w:hAnsi="Aptos"/>
          <w:sz w:val="24"/>
          <w:szCs w:val="24"/>
        </w:rPr>
        <w:t xml:space="preserve"> at every stage of the procedure </w:t>
      </w:r>
    </w:p>
    <w:p w14:paraId="6F6153B1" w14:textId="68ED4597" w:rsidR="005167F8" w:rsidRPr="00844E16" w:rsidRDefault="00DB4C12"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 xml:space="preserve">Make the final decision on </w:t>
      </w:r>
      <w:r w:rsidR="0015462A" w:rsidRPr="00844E16">
        <w:rPr>
          <w:rFonts w:ascii="Aptos" w:hAnsi="Aptos"/>
          <w:sz w:val="24"/>
          <w:szCs w:val="24"/>
        </w:rPr>
        <w:t>employing staff or volunteers</w:t>
      </w:r>
    </w:p>
    <w:p w14:paraId="1FCCCC7E" w14:textId="66FCD091" w:rsidR="00784024" w:rsidRPr="00844E16" w:rsidRDefault="00877F11" w:rsidP="00844E16">
      <w:pPr>
        <w:spacing w:before="120" w:after="120" w:line="276" w:lineRule="auto"/>
        <w:rPr>
          <w:rFonts w:ascii="Aptos" w:hAnsi="Aptos"/>
          <w:b/>
          <w:bCs/>
          <w:sz w:val="24"/>
          <w:szCs w:val="24"/>
        </w:rPr>
      </w:pPr>
      <w:r w:rsidRPr="00844E16">
        <w:rPr>
          <w:rFonts w:ascii="Aptos" w:hAnsi="Aptos"/>
          <w:b/>
          <w:bCs/>
          <w:sz w:val="24"/>
          <w:szCs w:val="24"/>
        </w:rPr>
        <w:t>Supporting</w:t>
      </w:r>
      <w:r w:rsidR="00784024" w:rsidRPr="00844E16">
        <w:rPr>
          <w:rFonts w:ascii="Aptos" w:hAnsi="Aptos"/>
          <w:b/>
          <w:bCs/>
          <w:sz w:val="24"/>
          <w:szCs w:val="24"/>
        </w:rPr>
        <w:t xml:space="preserve"> Policies</w:t>
      </w:r>
    </w:p>
    <w:p w14:paraId="6A99D0A6" w14:textId="53E96128" w:rsidR="00F43EB5" w:rsidRPr="00844E16" w:rsidRDefault="00F43EB5" w:rsidP="00844E16">
      <w:pPr>
        <w:spacing w:before="120" w:after="120" w:line="276" w:lineRule="auto"/>
        <w:rPr>
          <w:rFonts w:ascii="Aptos" w:hAnsi="Aptos"/>
          <w:sz w:val="24"/>
          <w:szCs w:val="24"/>
        </w:rPr>
      </w:pPr>
      <w:r w:rsidRPr="00844E16">
        <w:rPr>
          <w:rFonts w:ascii="Aptos" w:hAnsi="Aptos"/>
          <w:sz w:val="24"/>
          <w:szCs w:val="24"/>
        </w:rPr>
        <w:t xml:space="preserve">This Safer Recruitment Policy should be read alongside our </w:t>
      </w:r>
      <w:r w:rsidRPr="00844E16">
        <w:rPr>
          <w:rFonts w:ascii="Aptos" w:hAnsi="Aptos"/>
          <w:b/>
          <w:bCs/>
          <w:sz w:val="24"/>
          <w:szCs w:val="24"/>
        </w:rPr>
        <w:t>Safeguarding Policy</w:t>
      </w:r>
      <w:r w:rsidRPr="00844E16">
        <w:rPr>
          <w:rFonts w:ascii="Aptos" w:hAnsi="Aptos"/>
          <w:sz w:val="24"/>
          <w:szCs w:val="24"/>
        </w:rPr>
        <w:t>, which sets out in detail how we protect children, young people, and adults at risk, and the procedures to follow if concerns arise.</w:t>
      </w:r>
    </w:p>
    <w:p w14:paraId="4BC3A4D6" w14:textId="77777777" w:rsidR="00F43EB5" w:rsidRPr="00844E16" w:rsidRDefault="00F43EB5" w:rsidP="00844E16">
      <w:pPr>
        <w:spacing w:before="120" w:after="120" w:line="276" w:lineRule="auto"/>
        <w:rPr>
          <w:rFonts w:ascii="Aptos" w:hAnsi="Aptos"/>
          <w:sz w:val="24"/>
          <w:szCs w:val="24"/>
        </w:rPr>
      </w:pPr>
      <w:r w:rsidRPr="00844E16">
        <w:rPr>
          <w:rFonts w:ascii="Aptos" w:hAnsi="Aptos"/>
          <w:sz w:val="24"/>
          <w:szCs w:val="24"/>
        </w:rPr>
        <w:t xml:space="preserve">It should also be read in conjunction with our </w:t>
      </w:r>
      <w:r w:rsidRPr="00844E16">
        <w:rPr>
          <w:rFonts w:ascii="Aptos" w:hAnsi="Aptos"/>
          <w:b/>
          <w:bCs/>
          <w:sz w:val="24"/>
          <w:szCs w:val="24"/>
        </w:rPr>
        <w:t>Equal Opportunities, Equality, Diversity and Inclusion Policy</w:t>
      </w:r>
      <w:r w:rsidRPr="00844E16">
        <w:rPr>
          <w:rFonts w:ascii="Aptos" w:hAnsi="Aptos"/>
          <w:sz w:val="24"/>
          <w:szCs w:val="24"/>
        </w:rPr>
        <w:t>, which underpins our commitment to fair, transparent, and non-discriminatory recruitment practices.</w:t>
      </w:r>
    </w:p>
    <w:p w14:paraId="590CA7B8" w14:textId="3B411B5D" w:rsidR="00E16326" w:rsidRPr="00844E16" w:rsidRDefault="00BC107E" w:rsidP="00844E16">
      <w:pPr>
        <w:spacing w:before="120" w:after="120" w:line="276" w:lineRule="auto"/>
        <w:rPr>
          <w:rFonts w:ascii="Aptos" w:hAnsi="Aptos"/>
          <w:b/>
          <w:bCs/>
          <w:sz w:val="24"/>
          <w:szCs w:val="24"/>
        </w:rPr>
      </w:pPr>
      <w:r w:rsidRPr="00844E16">
        <w:rPr>
          <w:rFonts w:ascii="Aptos" w:hAnsi="Aptos"/>
          <w:b/>
          <w:bCs/>
          <w:sz w:val="24"/>
          <w:szCs w:val="24"/>
        </w:rPr>
        <w:t>Recruitment Process</w:t>
      </w:r>
    </w:p>
    <w:p w14:paraId="1CD5610D" w14:textId="40A8139C" w:rsidR="00BC107E" w:rsidRPr="00844E16" w:rsidRDefault="00054D2B" w:rsidP="00844E16">
      <w:pPr>
        <w:tabs>
          <w:tab w:val="left" w:pos="720"/>
        </w:tabs>
        <w:spacing w:before="120" w:after="120" w:line="276" w:lineRule="auto"/>
        <w:rPr>
          <w:rFonts w:ascii="Aptos" w:hAnsi="Aptos"/>
          <w:sz w:val="24"/>
          <w:szCs w:val="24"/>
        </w:rPr>
      </w:pPr>
      <w:r w:rsidRPr="00844E16">
        <w:rPr>
          <w:rFonts w:ascii="Aptos" w:hAnsi="Aptos"/>
          <w:sz w:val="24"/>
          <w:szCs w:val="24"/>
        </w:rPr>
        <w:t>This recruitment process is intended to ensure that staff and volunteers are recruited safely and fairly and that</w:t>
      </w:r>
      <w:r w:rsidR="0029176B" w:rsidRPr="00844E16">
        <w:rPr>
          <w:rFonts w:ascii="Aptos" w:hAnsi="Aptos"/>
          <w:sz w:val="24"/>
          <w:szCs w:val="24"/>
        </w:rPr>
        <w:t>, where roles</w:t>
      </w:r>
      <w:r w:rsidRPr="00844E16">
        <w:rPr>
          <w:rFonts w:ascii="Aptos" w:hAnsi="Aptos"/>
          <w:sz w:val="24"/>
          <w:szCs w:val="24"/>
        </w:rPr>
        <w:t xml:space="preserve"> </w:t>
      </w:r>
      <w:r w:rsidR="0053242D" w:rsidRPr="00844E16">
        <w:rPr>
          <w:rFonts w:ascii="Aptos" w:hAnsi="Aptos"/>
          <w:sz w:val="24"/>
          <w:szCs w:val="24"/>
        </w:rPr>
        <w:t xml:space="preserve">involve working with children, young people or adults at risk, </w:t>
      </w:r>
      <w:r w:rsidRPr="00844E16">
        <w:rPr>
          <w:rFonts w:ascii="Aptos" w:hAnsi="Aptos"/>
          <w:sz w:val="24"/>
          <w:szCs w:val="24"/>
        </w:rPr>
        <w:t>safeguarding is being considered at every stage of the process.</w:t>
      </w:r>
      <w:r w:rsidR="003B4585" w:rsidRPr="00844E16">
        <w:rPr>
          <w:rFonts w:ascii="Aptos" w:hAnsi="Aptos"/>
          <w:sz w:val="24"/>
          <w:szCs w:val="24"/>
        </w:rPr>
        <w:t xml:space="preserve">  We will ensure that our recruitment and selection process does not unlawfully discriminat</w:t>
      </w:r>
      <w:r w:rsidR="0088790A">
        <w:rPr>
          <w:rFonts w:ascii="Aptos" w:hAnsi="Aptos"/>
          <w:sz w:val="24"/>
          <w:szCs w:val="24"/>
        </w:rPr>
        <w:t>e on</w:t>
      </w:r>
      <w:r w:rsidR="003B4585" w:rsidRPr="00844E16">
        <w:rPr>
          <w:rFonts w:ascii="Aptos" w:hAnsi="Aptos"/>
          <w:sz w:val="24"/>
          <w:szCs w:val="24"/>
        </w:rPr>
        <w:t xml:space="preserve"> the grounds of any protected characteristic (age, gender reassignment, being married or in a civil partnership, being pregnant or on maternity leave, disability, race including colour, nationality, ethnic or national origin, religion or belief, sex and/or sexual </w:t>
      </w:r>
      <w:r w:rsidR="003B4585" w:rsidRPr="00844E16">
        <w:rPr>
          <w:rFonts w:ascii="Aptos" w:hAnsi="Aptos"/>
          <w:sz w:val="24"/>
          <w:szCs w:val="24"/>
        </w:rPr>
        <w:lastRenderedPageBreak/>
        <w:t>orientation).</w:t>
      </w:r>
      <w:r w:rsidR="00137C84" w:rsidRPr="00844E16">
        <w:rPr>
          <w:rFonts w:ascii="Aptos" w:hAnsi="Aptos"/>
          <w:sz w:val="24"/>
          <w:szCs w:val="24"/>
        </w:rPr>
        <w:t xml:space="preserve">  Although </w:t>
      </w:r>
      <w:r w:rsidR="00D53B81" w:rsidRPr="00844E16">
        <w:rPr>
          <w:rFonts w:ascii="Aptos" w:hAnsi="Aptos"/>
          <w:sz w:val="24"/>
          <w:szCs w:val="24"/>
        </w:rPr>
        <w:t>v</w:t>
      </w:r>
      <w:r w:rsidR="00137C84" w:rsidRPr="00844E16">
        <w:rPr>
          <w:rFonts w:ascii="Aptos" w:hAnsi="Aptos"/>
          <w:sz w:val="24"/>
          <w:szCs w:val="24"/>
        </w:rPr>
        <w:t>olunteers are not covered by the Equ</w:t>
      </w:r>
      <w:r w:rsidR="009D4397" w:rsidRPr="00844E16">
        <w:rPr>
          <w:rFonts w:ascii="Aptos" w:hAnsi="Aptos"/>
          <w:sz w:val="24"/>
          <w:szCs w:val="24"/>
        </w:rPr>
        <w:t xml:space="preserve">alities Act 2010, we will treat </w:t>
      </w:r>
      <w:r w:rsidR="000506CB" w:rsidRPr="00844E16">
        <w:rPr>
          <w:rFonts w:ascii="Aptos" w:hAnsi="Aptos"/>
          <w:sz w:val="24"/>
          <w:szCs w:val="24"/>
        </w:rPr>
        <w:t>individuals applying for</w:t>
      </w:r>
      <w:r w:rsidR="005D3D33" w:rsidRPr="00844E16">
        <w:rPr>
          <w:rFonts w:ascii="Aptos" w:hAnsi="Aptos"/>
          <w:sz w:val="24"/>
          <w:szCs w:val="24"/>
        </w:rPr>
        <w:t xml:space="preserve"> volunteer</w:t>
      </w:r>
      <w:r w:rsidR="000506CB" w:rsidRPr="00844E16">
        <w:rPr>
          <w:rFonts w:ascii="Aptos" w:hAnsi="Aptos"/>
          <w:sz w:val="24"/>
          <w:szCs w:val="24"/>
        </w:rPr>
        <w:t xml:space="preserve"> roles in a non-discriminatory manner.</w:t>
      </w:r>
    </w:p>
    <w:p w14:paraId="371200AD" w14:textId="5C7515F2" w:rsidR="00054D2B" w:rsidRPr="00844E16" w:rsidRDefault="00054D2B" w:rsidP="00844E16">
      <w:pPr>
        <w:spacing w:before="120" w:after="120" w:line="276" w:lineRule="auto"/>
        <w:rPr>
          <w:rFonts w:ascii="Aptos" w:hAnsi="Aptos"/>
          <w:b/>
          <w:bCs/>
          <w:sz w:val="24"/>
          <w:szCs w:val="24"/>
        </w:rPr>
      </w:pPr>
      <w:r w:rsidRPr="00844E16">
        <w:rPr>
          <w:rFonts w:ascii="Aptos" w:hAnsi="Aptos"/>
          <w:b/>
          <w:bCs/>
          <w:sz w:val="24"/>
          <w:szCs w:val="24"/>
        </w:rPr>
        <w:t>Defining the Role</w:t>
      </w:r>
    </w:p>
    <w:p w14:paraId="0766E3FA" w14:textId="77777777" w:rsidR="000E1D04" w:rsidRPr="00844E16" w:rsidRDefault="000E1D04" w:rsidP="00844E16">
      <w:pPr>
        <w:spacing w:before="120" w:after="120" w:line="276" w:lineRule="auto"/>
        <w:rPr>
          <w:rFonts w:ascii="Aptos" w:hAnsi="Aptos"/>
          <w:sz w:val="24"/>
          <w:szCs w:val="24"/>
        </w:rPr>
      </w:pPr>
      <w:r w:rsidRPr="00844E16">
        <w:rPr>
          <w:rFonts w:ascii="Aptos" w:hAnsi="Aptos"/>
          <w:sz w:val="24"/>
          <w:szCs w:val="24"/>
        </w:rPr>
        <w:t>Once a position becomes vacant or a new role is created, we will review or create and agreed the job description (for an employee) or role description (for a volunteer) and the person specification.</w:t>
      </w:r>
    </w:p>
    <w:p w14:paraId="27B8415C" w14:textId="4FAEC0D5" w:rsidR="00054D2B" w:rsidRPr="00844E16" w:rsidRDefault="00054D2B"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Job/Role Description</w:t>
      </w:r>
      <w:r w:rsidR="000E1D04" w:rsidRPr="00844E16">
        <w:rPr>
          <w:rFonts w:ascii="Aptos" w:hAnsi="Aptos"/>
          <w:sz w:val="24"/>
          <w:szCs w:val="24"/>
        </w:rPr>
        <w:t xml:space="preserve"> </w:t>
      </w:r>
      <w:r w:rsidRPr="00844E16">
        <w:rPr>
          <w:rFonts w:ascii="Aptos" w:hAnsi="Aptos"/>
          <w:sz w:val="24"/>
          <w:szCs w:val="24"/>
        </w:rPr>
        <w:t>will state</w:t>
      </w:r>
      <w:r w:rsidR="000E1D04" w:rsidRPr="00844E16">
        <w:rPr>
          <w:rFonts w:ascii="Aptos" w:hAnsi="Aptos"/>
          <w:sz w:val="24"/>
          <w:szCs w:val="24"/>
        </w:rPr>
        <w:t xml:space="preserve"> t</w:t>
      </w:r>
      <w:r w:rsidRPr="00844E16">
        <w:rPr>
          <w:rFonts w:ascii="Aptos" w:hAnsi="Aptos"/>
          <w:sz w:val="24"/>
          <w:szCs w:val="24"/>
        </w:rPr>
        <w:t>he main duties</w:t>
      </w:r>
      <w:r w:rsidR="000E1D04" w:rsidRPr="00844E16">
        <w:rPr>
          <w:rFonts w:ascii="Aptos" w:hAnsi="Aptos"/>
          <w:sz w:val="24"/>
          <w:szCs w:val="24"/>
        </w:rPr>
        <w:t xml:space="preserve"> and highlight any associated safeguarding responsibilities.  It will define t</w:t>
      </w:r>
      <w:r w:rsidRPr="00844E16">
        <w:rPr>
          <w:rFonts w:ascii="Aptos" w:hAnsi="Aptos"/>
          <w:sz w:val="24"/>
          <w:szCs w:val="24"/>
        </w:rPr>
        <w:t>he extent of contact</w:t>
      </w:r>
      <w:r w:rsidR="000E1D04" w:rsidRPr="00844E16">
        <w:rPr>
          <w:rFonts w:ascii="Aptos" w:hAnsi="Aptos"/>
          <w:sz w:val="24"/>
          <w:szCs w:val="24"/>
        </w:rPr>
        <w:t xml:space="preserve"> and </w:t>
      </w:r>
      <w:r w:rsidRPr="00844E16">
        <w:rPr>
          <w:rFonts w:ascii="Aptos" w:hAnsi="Aptos"/>
          <w:sz w:val="24"/>
          <w:szCs w:val="24"/>
        </w:rPr>
        <w:t>responsibility for children</w:t>
      </w:r>
      <w:r w:rsidR="000E1D04" w:rsidRPr="00844E16">
        <w:rPr>
          <w:rFonts w:ascii="Aptos" w:hAnsi="Aptos"/>
          <w:sz w:val="24"/>
          <w:szCs w:val="24"/>
        </w:rPr>
        <w:t xml:space="preserve">, </w:t>
      </w:r>
      <w:r w:rsidRPr="00844E16">
        <w:rPr>
          <w:rFonts w:ascii="Aptos" w:hAnsi="Aptos"/>
          <w:sz w:val="24"/>
          <w:szCs w:val="24"/>
        </w:rPr>
        <w:t>young people</w:t>
      </w:r>
      <w:r w:rsidR="000E1D04" w:rsidRPr="00844E16">
        <w:rPr>
          <w:rFonts w:ascii="Aptos" w:hAnsi="Aptos"/>
          <w:sz w:val="24"/>
          <w:szCs w:val="24"/>
        </w:rPr>
        <w:t xml:space="preserve"> and adults</w:t>
      </w:r>
      <w:r w:rsidR="00A23D48" w:rsidRPr="00844E16">
        <w:rPr>
          <w:rFonts w:ascii="Aptos" w:hAnsi="Aptos"/>
          <w:sz w:val="24"/>
          <w:szCs w:val="24"/>
        </w:rPr>
        <w:t xml:space="preserve"> </w:t>
      </w:r>
      <w:r w:rsidR="000E1D04" w:rsidRPr="00844E16">
        <w:rPr>
          <w:rFonts w:ascii="Aptos" w:hAnsi="Aptos"/>
          <w:sz w:val="24"/>
          <w:szCs w:val="24"/>
        </w:rPr>
        <w:t>at risk</w:t>
      </w:r>
    </w:p>
    <w:p w14:paraId="46A349F9" w14:textId="65DF1E4C" w:rsidR="00054D2B" w:rsidRPr="00844E16" w:rsidRDefault="00054D2B"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Person Specification</w:t>
      </w:r>
      <w:r w:rsidR="000E1D04" w:rsidRPr="00844E16">
        <w:rPr>
          <w:rFonts w:ascii="Aptos" w:hAnsi="Aptos"/>
          <w:sz w:val="24"/>
          <w:szCs w:val="24"/>
        </w:rPr>
        <w:t xml:space="preserve"> will state:</w:t>
      </w:r>
    </w:p>
    <w:p w14:paraId="0159B478" w14:textId="7DD7833A" w:rsidR="00054D2B" w:rsidRPr="00844E16" w:rsidRDefault="00054D2B" w:rsidP="00844E16">
      <w:pPr>
        <w:pStyle w:val="ListParagraph"/>
        <w:numPr>
          <w:ilvl w:val="1"/>
          <w:numId w:val="1"/>
        </w:numPr>
        <w:tabs>
          <w:tab w:val="left" w:pos="720"/>
        </w:tabs>
        <w:spacing w:before="120" w:after="120" w:line="276" w:lineRule="auto"/>
        <w:ind w:left="720"/>
        <w:rPr>
          <w:rFonts w:ascii="Aptos" w:hAnsi="Aptos"/>
          <w:sz w:val="24"/>
          <w:szCs w:val="24"/>
        </w:rPr>
      </w:pPr>
      <w:r w:rsidRPr="00844E16">
        <w:rPr>
          <w:rFonts w:ascii="Aptos" w:hAnsi="Aptos"/>
          <w:sz w:val="24"/>
          <w:szCs w:val="24"/>
        </w:rPr>
        <w:t>The essential and desirable qualifications and experience</w:t>
      </w:r>
    </w:p>
    <w:p w14:paraId="696D1F5B" w14:textId="6EC77E8A" w:rsidR="00054D2B" w:rsidRPr="00844E16" w:rsidRDefault="00054D2B" w:rsidP="00844E16">
      <w:pPr>
        <w:pStyle w:val="ListParagraph"/>
        <w:numPr>
          <w:ilvl w:val="1"/>
          <w:numId w:val="1"/>
        </w:numPr>
        <w:tabs>
          <w:tab w:val="left" w:pos="720"/>
        </w:tabs>
        <w:spacing w:before="120" w:after="120" w:line="276" w:lineRule="auto"/>
        <w:ind w:left="720"/>
        <w:rPr>
          <w:rFonts w:ascii="Aptos" w:hAnsi="Aptos"/>
          <w:sz w:val="24"/>
          <w:szCs w:val="24"/>
        </w:rPr>
      </w:pPr>
      <w:r w:rsidRPr="00844E16">
        <w:rPr>
          <w:rFonts w:ascii="Aptos" w:hAnsi="Aptos"/>
          <w:sz w:val="24"/>
          <w:szCs w:val="24"/>
        </w:rPr>
        <w:t xml:space="preserve">Other requirements needed to perform the role in relation to working with </w:t>
      </w:r>
      <w:r w:rsidR="000E1D04" w:rsidRPr="00844E16">
        <w:rPr>
          <w:rFonts w:ascii="Aptos" w:hAnsi="Aptos"/>
          <w:sz w:val="24"/>
          <w:szCs w:val="24"/>
        </w:rPr>
        <w:t>children, young people and adults</w:t>
      </w:r>
      <w:r w:rsidR="00A23D48" w:rsidRPr="00844E16">
        <w:rPr>
          <w:rFonts w:ascii="Aptos" w:hAnsi="Aptos"/>
          <w:sz w:val="24"/>
          <w:szCs w:val="24"/>
        </w:rPr>
        <w:t xml:space="preserve"> </w:t>
      </w:r>
      <w:r w:rsidR="000E1D04" w:rsidRPr="00844E16">
        <w:rPr>
          <w:rFonts w:ascii="Aptos" w:hAnsi="Aptos"/>
          <w:sz w:val="24"/>
          <w:szCs w:val="24"/>
        </w:rPr>
        <w:t>at</w:t>
      </w:r>
      <w:r w:rsidR="00A23D48" w:rsidRPr="00844E16">
        <w:rPr>
          <w:rFonts w:ascii="Aptos" w:hAnsi="Aptos"/>
          <w:sz w:val="24"/>
          <w:szCs w:val="24"/>
        </w:rPr>
        <w:t xml:space="preserve"> </w:t>
      </w:r>
      <w:r w:rsidR="000E1D04" w:rsidRPr="00844E16">
        <w:rPr>
          <w:rFonts w:ascii="Aptos" w:hAnsi="Aptos"/>
          <w:sz w:val="24"/>
          <w:szCs w:val="24"/>
        </w:rPr>
        <w:t>risk</w:t>
      </w:r>
    </w:p>
    <w:p w14:paraId="01C21A3F" w14:textId="4F46752A" w:rsidR="00054D2B" w:rsidRPr="00844E16" w:rsidRDefault="00054D2B" w:rsidP="00844E16">
      <w:pPr>
        <w:pStyle w:val="ListParagraph"/>
        <w:numPr>
          <w:ilvl w:val="1"/>
          <w:numId w:val="1"/>
        </w:numPr>
        <w:tabs>
          <w:tab w:val="left" w:pos="720"/>
        </w:tabs>
        <w:spacing w:before="120" w:after="120" w:line="276" w:lineRule="auto"/>
        <w:ind w:left="720"/>
        <w:rPr>
          <w:rFonts w:ascii="Aptos" w:hAnsi="Aptos"/>
          <w:sz w:val="24"/>
          <w:szCs w:val="24"/>
        </w:rPr>
      </w:pPr>
      <w:r w:rsidRPr="00844E16">
        <w:rPr>
          <w:rFonts w:ascii="Aptos" w:hAnsi="Aptos"/>
          <w:sz w:val="24"/>
          <w:szCs w:val="24"/>
        </w:rPr>
        <w:t>The competencies and qualities that the successful candidate should demonstrate</w:t>
      </w:r>
    </w:p>
    <w:p w14:paraId="2503B0CB" w14:textId="70DB07D8" w:rsidR="000E1D04" w:rsidRPr="00844E16" w:rsidRDefault="000E1D04" w:rsidP="00844E16">
      <w:pPr>
        <w:spacing w:before="120" w:after="120" w:line="276" w:lineRule="auto"/>
        <w:rPr>
          <w:rFonts w:ascii="Aptos" w:hAnsi="Aptos"/>
          <w:b/>
          <w:bCs/>
          <w:sz w:val="24"/>
          <w:szCs w:val="24"/>
        </w:rPr>
      </w:pPr>
      <w:r w:rsidRPr="00844E16">
        <w:rPr>
          <w:rFonts w:ascii="Aptos" w:hAnsi="Aptos"/>
          <w:b/>
          <w:bCs/>
          <w:sz w:val="24"/>
          <w:szCs w:val="24"/>
        </w:rPr>
        <w:t>Advertising the Role</w:t>
      </w:r>
    </w:p>
    <w:p w14:paraId="1501DAF7" w14:textId="27ADBD5C" w:rsidR="000E1D04" w:rsidRPr="00844E16" w:rsidRDefault="00BE1F66" w:rsidP="00844E16">
      <w:pPr>
        <w:spacing w:before="120" w:after="120" w:line="276" w:lineRule="auto"/>
        <w:rPr>
          <w:rFonts w:ascii="Aptos" w:hAnsi="Aptos"/>
          <w:sz w:val="24"/>
          <w:szCs w:val="24"/>
        </w:rPr>
      </w:pPr>
      <w:r w:rsidRPr="00844E16">
        <w:rPr>
          <w:rFonts w:ascii="Aptos" w:hAnsi="Aptos"/>
          <w:sz w:val="24"/>
          <w:szCs w:val="24"/>
        </w:rPr>
        <w:t xml:space="preserve">When we advertise a role, we will be clear on </w:t>
      </w:r>
      <w:r w:rsidR="000E1D04" w:rsidRPr="00844E16">
        <w:rPr>
          <w:rFonts w:ascii="Aptos" w:hAnsi="Aptos"/>
          <w:sz w:val="24"/>
          <w:szCs w:val="24"/>
        </w:rPr>
        <w:t xml:space="preserve">the mix of qualities, qualifications and experience </w:t>
      </w:r>
      <w:r w:rsidRPr="00844E16">
        <w:rPr>
          <w:rFonts w:ascii="Aptos" w:hAnsi="Aptos"/>
          <w:sz w:val="24"/>
          <w:szCs w:val="24"/>
        </w:rPr>
        <w:t xml:space="preserve">that </w:t>
      </w:r>
      <w:r w:rsidR="000E1D04" w:rsidRPr="00844E16">
        <w:rPr>
          <w:rFonts w:ascii="Aptos" w:hAnsi="Aptos"/>
          <w:sz w:val="24"/>
          <w:szCs w:val="24"/>
        </w:rPr>
        <w:t xml:space="preserve">a successful candidate </w:t>
      </w:r>
      <w:r w:rsidRPr="00844E16">
        <w:rPr>
          <w:rFonts w:ascii="Aptos" w:hAnsi="Aptos"/>
          <w:sz w:val="24"/>
          <w:szCs w:val="24"/>
        </w:rPr>
        <w:t>must</w:t>
      </w:r>
      <w:r w:rsidR="000E1D04" w:rsidRPr="00844E16">
        <w:rPr>
          <w:rFonts w:ascii="Aptos" w:hAnsi="Aptos"/>
          <w:sz w:val="24"/>
          <w:szCs w:val="24"/>
        </w:rPr>
        <w:t xml:space="preserve"> demonstrate</w:t>
      </w:r>
      <w:r w:rsidRPr="00844E16">
        <w:rPr>
          <w:rFonts w:ascii="Aptos" w:hAnsi="Aptos"/>
          <w:sz w:val="24"/>
          <w:szCs w:val="24"/>
        </w:rPr>
        <w:t xml:space="preserve"> </w:t>
      </w:r>
      <w:r w:rsidR="000E1D04" w:rsidRPr="00844E16">
        <w:rPr>
          <w:rFonts w:ascii="Aptos" w:hAnsi="Aptos"/>
          <w:sz w:val="24"/>
          <w:szCs w:val="24"/>
        </w:rPr>
        <w:t>to prevent unwanted applications.</w:t>
      </w:r>
      <w:r w:rsidRPr="00844E16">
        <w:rPr>
          <w:rFonts w:ascii="Aptos" w:hAnsi="Aptos"/>
          <w:sz w:val="24"/>
          <w:szCs w:val="24"/>
        </w:rPr>
        <w:t xml:space="preserve">  We will seek to advertise all vacancies to attract a wide selection of applicants, whether the role is for paid staff or a volunteer.</w:t>
      </w:r>
    </w:p>
    <w:p w14:paraId="3D6637ED" w14:textId="50D4E387" w:rsidR="000E1D04" w:rsidRPr="00844E16" w:rsidRDefault="000E1D04" w:rsidP="00844E16">
      <w:pPr>
        <w:spacing w:before="120" w:after="120" w:line="276" w:lineRule="auto"/>
        <w:rPr>
          <w:rFonts w:ascii="Aptos" w:hAnsi="Aptos"/>
          <w:sz w:val="24"/>
          <w:szCs w:val="24"/>
        </w:rPr>
      </w:pPr>
      <w:r w:rsidRPr="00844E16">
        <w:rPr>
          <w:rFonts w:ascii="Aptos" w:hAnsi="Aptos"/>
          <w:sz w:val="24"/>
          <w:szCs w:val="24"/>
        </w:rPr>
        <w:t xml:space="preserve">The advertisement </w:t>
      </w:r>
      <w:r w:rsidR="00BE1F66" w:rsidRPr="00844E16">
        <w:rPr>
          <w:rFonts w:ascii="Aptos" w:hAnsi="Aptos"/>
          <w:sz w:val="24"/>
          <w:szCs w:val="24"/>
        </w:rPr>
        <w:t>will</w:t>
      </w:r>
      <w:r w:rsidRPr="00844E16">
        <w:rPr>
          <w:rFonts w:ascii="Aptos" w:hAnsi="Aptos"/>
          <w:sz w:val="24"/>
          <w:szCs w:val="24"/>
        </w:rPr>
        <w:t xml:space="preserve"> include a statement </w:t>
      </w:r>
      <w:r w:rsidR="00BE1F66" w:rsidRPr="00844E16">
        <w:rPr>
          <w:rFonts w:ascii="Aptos" w:hAnsi="Aptos"/>
          <w:sz w:val="24"/>
          <w:szCs w:val="24"/>
        </w:rPr>
        <w:t>that confirms</w:t>
      </w:r>
      <w:r w:rsidRPr="00844E16">
        <w:rPr>
          <w:rFonts w:ascii="Aptos" w:hAnsi="Aptos"/>
          <w:sz w:val="24"/>
          <w:szCs w:val="24"/>
        </w:rPr>
        <w:t xml:space="preserve"> </w:t>
      </w:r>
      <w:r w:rsidR="00BE1F66" w:rsidRPr="00844E16">
        <w:rPr>
          <w:rFonts w:ascii="Aptos" w:hAnsi="Aptos"/>
          <w:sz w:val="24"/>
          <w:szCs w:val="24"/>
        </w:rPr>
        <w:t>our</w:t>
      </w:r>
      <w:r w:rsidRPr="00844E16">
        <w:rPr>
          <w:rFonts w:ascii="Aptos" w:hAnsi="Aptos"/>
          <w:sz w:val="24"/>
          <w:szCs w:val="24"/>
        </w:rPr>
        <w:t xml:space="preserve"> commitment to safeguarding and </w:t>
      </w:r>
      <w:r w:rsidR="00BE1F66" w:rsidRPr="00844E16">
        <w:rPr>
          <w:rFonts w:ascii="Aptos" w:hAnsi="Aptos"/>
          <w:sz w:val="24"/>
          <w:szCs w:val="24"/>
        </w:rPr>
        <w:t xml:space="preserve">to </w:t>
      </w:r>
      <w:r w:rsidRPr="00844E16">
        <w:rPr>
          <w:rFonts w:ascii="Aptos" w:hAnsi="Aptos"/>
          <w:sz w:val="24"/>
          <w:szCs w:val="24"/>
        </w:rPr>
        <w:t>promoti</w:t>
      </w:r>
      <w:r w:rsidR="00BE1F66" w:rsidRPr="00844E16">
        <w:rPr>
          <w:rFonts w:ascii="Aptos" w:hAnsi="Aptos"/>
          <w:sz w:val="24"/>
          <w:szCs w:val="24"/>
        </w:rPr>
        <w:t>ng</w:t>
      </w:r>
      <w:r w:rsidRPr="00844E16">
        <w:rPr>
          <w:rFonts w:ascii="Aptos" w:hAnsi="Aptos"/>
          <w:sz w:val="24"/>
          <w:szCs w:val="24"/>
        </w:rPr>
        <w:t xml:space="preserve"> the welfare of children, young people and </w:t>
      </w:r>
      <w:r w:rsidR="00BE1F66" w:rsidRPr="00844E16">
        <w:rPr>
          <w:rFonts w:ascii="Aptos" w:hAnsi="Aptos"/>
          <w:sz w:val="24"/>
          <w:szCs w:val="24"/>
        </w:rPr>
        <w:t>a</w:t>
      </w:r>
      <w:r w:rsidRPr="00844E16">
        <w:rPr>
          <w:rFonts w:ascii="Aptos" w:hAnsi="Aptos"/>
          <w:sz w:val="24"/>
          <w:szCs w:val="24"/>
        </w:rPr>
        <w:t>dults</w:t>
      </w:r>
      <w:r w:rsidR="00A962FC" w:rsidRPr="00844E16">
        <w:rPr>
          <w:rFonts w:ascii="Aptos" w:hAnsi="Aptos"/>
          <w:sz w:val="24"/>
          <w:szCs w:val="24"/>
        </w:rPr>
        <w:t xml:space="preserve"> </w:t>
      </w:r>
      <w:r w:rsidRPr="00844E16">
        <w:rPr>
          <w:rFonts w:ascii="Aptos" w:hAnsi="Aptos"/>
          <w:sz w:val="24"/>
          <w:szCs w:val="24"/>
        </w:rPr>
        <w:t>at</w:t>
      </w:r>
      <w:r w:rsidR="00A962FC" w:rsidRPr="00844E16">
        <w:rPr>
          <w:rFonts w:ascii="Aptos" w:hAnsi="Aptos"/>
          <w:sz w:val="24"/>
          <w:szCs w:val="24"/>
        </w:rPr>
        <w:t xml:space="preserve"> </w:t>
      </w:r>
      <w:r w:rsidR="00BE1F66" w:rsidRPr="00844E16">
        <w:rPr>
          <w:rFonts w:ascii="Aptos" w:hAnsi="Aptos"/>
          <w:sz w:val="24"/>
          <w:szCs w:val="24"/>
        </w:rPr>
        <w:t>r</w:t>
      </w:r>
      <w:r w:rsidRPr="00844E16">
        <w:rPr>
          <w:rFonts w:ascii="Aptos" w:hAnsi="Aptos"/>
          <w:sz w:val="24"/>
          <w:szCs w:val="24"/>
        </w:rPr>
        <w:t>isk</w:t>
      </w:r>
      <w:r w:rsidR="00BE1F66" w:rsidRPr="00844E16">
        <w:rPr>
          <w:rFonts w:ascii="Aptos" w:hAnsi="Aptos"/>
          <w:sz w:val="24"/>
          <w:szCs w:val="24"/>
        </w:rPr>
        <w:t>.  If the role requires a successful candidate to undertake a criminal record</w:t>
      </w:r>
      <w:r w:rsidR="003777BE" w:rsidRPr="00844E16">
        <w:rPr>
          <w:rFonts w:ascii="Aptos" w:hAnsi="Aptos"/>
          <w:sz w:val="24"/>
          <w:szCs w:val="24"/>
        </w:rPr>
        <w:t>s</w:t>
      </w:r>
      <w:r w:rsidR="00BE1F66" w:rsidRPr="00844E16">
        <w:rPr>
          <w:rFonts w:ascii="Aptos" w:hAnsi="Aptos"/>
          <w:sz w:val="24"/>
          <w:szCs w:val="24"/>
        </w:rPr>
        <w:t xml:space="preserve"> check and/or an enhanced Disclosure and Barring Service check (with or without Barred Lists), we will state this in the advertisement. </w:t>
      </w:r>
    </w:p>
    <w:p w14:paraId="1CB822A9" w14:textId="7B381304" w:rsidR="003B4585" w:rsidRPr="00844E16" w:rsidRDefault="003B4585" w:rsidP="00844E16">
      <w:pPr>
        <w:spacing w:before="120" w:after="120" w:line="276" w:lineRule="auto"/>
        <w:rPr>
          <w:rFonts w:ascii="Aptos" w:hAnsi="Aptos"/>
          <w:b/>
          <w:bCs/>
          <w:sz w:val="24"/>
          <w:szCs w:val="24"/>
        </w:rPr>
      </w:pPr>
      <w:r w:rsidRPr="00844E16">
        <w:rPr>
          <w:rFonts w:ascii="Aptos" w:hAnsi="Aptos"/>
          <w:b/>
          <w:bCs/>
          <w:sz w:val="24"/>
          <w:szCs w:val="24"/>
        </w:rPr>
        <w:t>Applicant Information Pack</w:t>
      </w:r>
    </w:p>
    <w:p w14:paraId="65F7AE52" w14:textId="7214F15C" w:rsidR="001F5D9F" w:rsidRDefault="003B4585" w:rsidP="00844E16">
      <w:pPr>
        <w:spacing w:before="120" w:after="120" w:line="276" w:lineRule="auto"/>
        <w:rPr>
          <w:rFonts w:ascii="Aptos" w:hAnsi="Aptos"/>
          <w:sz w:val="24"/>
          <w:szCs w:val="24"/>
        </w:rPr>
      </w:pPr>
      <w:r w:rsidRPr="00844E16">
        <w:rPr>
          <w:rFonts w:ascii="Aptos" w:hAnsi="Aptos"/>
          <w:sz w:val="24"/>
          <w:szCs w:val="24"/>
        </w:rPr>
        <w:t xml:space="preserve">We will provide an application pack to those people that have expressed an interested in applying for a role.  This will include information about us and the advertised role.  </w:t>
      </w:r>
      <w:r w:rsidR="00363EE8" w:rsidRPr="00363EE8">
        <w:rPr>
          <w:rFonts w:ascii="Aptos" w:hAnsi="Aptos"/>
          <w:sz w:val="24"/>
          <w:szCs w:val="24"/>
        </w:rPr>
        <w:t>We will also explain that we select staff</w:t>
      </w:r>
      <w:r w:rsidR="00363EE8">
        <w:rPr>
          <w:rFonts w:ascii="Aptos" w:hAnsi="Aptos"/>
          <w:sz w:val="24"/>
          <w:szCs w:val="24"/>
        </w:rPr>
        <w:t xml:space="preserve"> </w:t>
      </w:r>
      <w:r w:rsidR="007031DA" w:rsidRPr="00844E16">
        <w:rPr>
          <w:rFonts w:ascii="Aptos" w:hAnsi="Aptos"/>
          <w:sz w:val="24"/>
          <w:szCs w:val="24"/>
        </w:rPr>
        <w:t>that we select staff and volunteers through a safer recruitment process so that applicants understand what information will be sought from them and why, and what will be expected of them at each stage of the process.</w:t>
      </w:r>
      <w:r w:rsidR="00A54BA3" w:rsidRPr="00844E16">
        <w:rPr>
          <w:rFonts w:ascii="Aptos" w:hAnsi="Aptos"/>
          <w:sz w:val="24"/>
          <w:szCs w:val="24"/>
        </w:rPr>
        <w:t xml:space="preserve">  Where we require references, </w:t>
      </w:r>
      <w:r w:rsidR="00A3616E" w:rsidRPr="00844E16">
        <w:rPr>
          <w:rFonts w:ascii="Aptos" w:hAnsi="Aptos"/>
          <w:sz w:val="24"/>
          <w:szCs w:val="24"/>
        </w:rPr>
        <w:t>we will ask applicants to provide the details of at least two referees</w:t>
      </w:r>
      <w:r w:rsidR="007E6D5B" w:rsidRPr="00844E16">
        <w:rPr>
          <w:rFonts w:ascii="Aptos" w:hAnsi="Aptos"/>
          <w:sz w:val="24"/>
          <w:szCs w:val="24"/>
        </w:rPr>
        <w:t>.</w:t>
      </w:r>
    </w:p>
    <w:p w14:paraId="7D7BC3A7" w14:textId="591DC411" w:rsidR="00FF7591" w:rsidRPr="00844E16" w:rsidRDefault="003B4585" w:rsidP="00844E16">
      <w:pPr>
        <w:spacing w:before="120" w:after="120" w:line="276" w:lineRule="auto"/>
        <w:rPr>
          <w:rFonts w:ascii="Aptos" w:hAnsi="Aptos"/>
          <w:sz w:val="24"/>
          <w:szCs w:val="24"/>
        </w:rPr>
      </w:pPr>
      <w:r w:rsidRPr="00844E16">
        <w:rPr>
          <w:rFonts w:ascii="Aptos" w:hAnsi="Aptos"/>
          <w:sz w:val="24"/>
          <w:szCs w:val="24"/>
        </w:rPr>
        <w:t xml:space="preserve"> </w:t>
      </w:r>
      <w:r w:rsidR="007031DA" w:rsidRPr="00844E16">
        <w:rPr>
          <w:rFonts w:ascii="Aptos" w:hAnsi="Aptos"/>
          <w:sz w:val="24"/>
          <w:szCs w:val="24"/>
        </w:rPr>
        <w:t xml:space="preserve">The </w:t>
      </w:r>
      <w:r w:rsidR="00A54BA3" w:rsidRPr="00844E16">
        <w:rPr>
          <w:rFonts w:ascii="Aptos" w:hAnsi="Aptos"/>
          <w:sz w:val="24"/>
          <w:szCs w:val="24"/>
        </w:rPr>
        <w:t>pack</w:t>
      </w:r>
      <w:r w:rsidR="00FF7591" w:rsidRPr="00844E16">
        <w:rPr>
          <w:rFonts w:ascii="Aptos" w:hAnsi="Aptos"/>
          <w:sz w:val="24"/>
          <w:szCs w:val="24"/>
        </w:rPr>
        <w:t xml:space="preserve"> will include:</w:t>
      </w:r>
    </w:p>
    <w:p w14:paraId="100DDDCC" w14:textId="668730D0" w:rsidR="00FF7591" w:rsidRPr="00844E16" w:rsidRDefault="00FF7591"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The application form, and explanatory notes about completing the form</w:t>
      </w:r>
    </w:p>
    <w:p w14:paraId="7F02A5F6" w14:textId="4E7F4726" w:rsidR="00FF7591" w:rsidRPr="00844E16" w:rsidRDefault="00FF7591"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The job or role description and person specification</w:t>
      </w:r>
    </w:p>
    <w:p w14:paraId="23A5B9D1" w14:textId="3BC17EBA" w:rsidR="00FF7591" w:rsidRPr="00844E16" w:rsidRDefault="00FF7591"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Relevant information about the organisation</w:t>
      </w:r>
    </w:p>
    <w:p w14:paraId="13521BA0" w14:textId="29318FDA" w:rsidR="00486FC2" w:rsidRPr="00844E16" w:rsidRDefault="00FF7591"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lastRenderedPageBreak/>
        <w:t xml:space="preserve">A statement of </w:t>
      </w:r>
      <w:r w:rsidR="00AA386D" w:rsidRPr="00844E16">
        <w:rPr>
          <w:rFonts w:ascii="Aptos" w:hAnsi="Aptos"/>
          <w:sz w:val="24"/>
          <w:szCs w:val="24"/>
        </w:rPr>
        <w:t>any</w:t>
      </w:r>
      <w:r w:rsidRPr="00844E16">
        <w:rPr>
          <w:rFonts w:ascii="Aptos" w:hAnsi="Aptos"/>
          <w:sz w:val="24"/>
          <w:szCs w:val="24"/>
        </w:rPr>
        <w:t xml:space="preserve"> terms and condition</w:t>
      </w:r>
      <w:r w:rsidR="00486FC2" w:rsidRPr="00844E16">
        <w:rPr>
          <w:rFonts w:ascii="Aptos" w:hAnsi="Aptos"/>
          <w:sz w:val="24"/>
          <w:szCs w:val="24"/>
        </w:rPr>
        <w:t>s</w:t>
      </w:r>
      <w:r w:rsidR="009D6ACC" w:rsidRPr="00844E16">
        <w:rPr>
          <w:rFonts w:ascii="Aptos" w:hAnsi="Aptos"/>
          <w:sz w:val="24"/>
          <w:szCs w:val="24"/>
        </w:rPr>
        <w:t xml:space="preserve"> where these are applicable</w:t>
      </w:r>
    </w:p>
    <w:p w14:paraId="3279E40B" w14:textId="709712EE" w:rsidR="00C346A2" w:rsidRPr="00844E16" w:rsidRDefault="000C6CFC" w:rsidP="00844E16">
      <w:pPr>
        <w:spacing w:before="120" w:after="120" w:line="276" w:lineRule="auto"/>
        <w:rPr>
          <w:rFonts w:ascii="Aptos" w:hAnsi="Aptos"/>
          <w:sz w:val="24"/>
          <w:szCs w:val="24"/>
        </w:rPr>
      </w:pPr>
      <w:r w:rsidRPr="00844E16">
        <w:rPr>
          <w:rFonts w:ascii="Aptos" w:hAnsi="Aptos"/>
          <w:sz w:val="24"/>
          <w:szCs w:val="24"/>
        </w:rPr>
        <w:t>Where required, t</w:t>
      </w:r>
      <w:r w:rsidR="001D4477" w:rsidRPr="00844E16">
        <w:rPr>
          <w:rFonts w:ascii="Aptos" w:hAnsi="Aptos"/>
          <w:sz w:val="24"/>
          <w:szCs w:val="24"/>
        </w:rPr>
        <w:t xml:space="preserve">he application form will include the applicant’s declaration regarding convictions and working with </w:t>
      </w:r>
      <w:r w:rsidR="00FB5FFD" w:rsidRPr="00844E16">
        <w:rPr>
          <w:rFonts w:ascii="Aptos" w:hAnsi="Aptos"/>
          <w:sz w:val="24"/>
          <w:szCs w:val="24"/>
        </w:rPr>
        <w:t>children and</w:t>
      </w:r>
      <w:r w:rsidR="001D4477" w:rsidRPr="00844E16">
        <w:rPr>
          <w:rFonts w:ascii="Aptos" w:hAnsi="Aptos"/>
          <w:sz w:val="24"/>
          <w:szCs w:val="24"/>
        </w:rPr>
        <w:t xml:space="preserve"> will make it clear that the post is exempt from the provisions of the rehabilitation of offenders act 1974.</w:t>
      </w:r>
    </w:p>
    <w:p w14:paraId="64083C8E" w14:textId="77777777" w:rsidR="000D5D1C" w:rsidRPr="00844E16" w:rsidRDefault="000D5D1C" w:rsidP="00844E16">
      <w:pPr>
        <w:spacing w:before="120" w:after="120" w:line="276" w:lineRule="auto"/>
        <w:rPr>
          <w:rFonts w:ascii="Aptos" w:hAnsi="Aptos"/>
          <w:b/>
          <w:bCs/>
          <w:sz w:val="24"/>
          <w:szCs w:val="24"/>
        </w:rPr>
      </w:pPr>
      <w:r w:rsidRPr="00844E16">
        <w:rPr>
          <w:rFonts w:ascii="Aptos" w:hAnsi="Aptos"/>
          <w:b/>
          <w:bCs/>
          <w:sz w:val="24"/>
          <w:szCs w:val="24"/>
        </w:rPr>
        <w:t>References</w:t>
      </w:r>
    </w:p>
    <w:p w14:paraId="6ED80A78" w14:textId="55AB70F8" w:rsidR="000D5D1C" w:rsidRPr="00844E16" w:rsidRDefault="009A425E" w:rsidP="00844E16">
      <w:pPr>
        <w:spacing w:before="120" w:after="120" w:line="276" w:lineRule="auto"/>
        <w:rPr>
          <w:rFonts w:ascii="Aptos" w:hAnsi="Aptos"/>
          <w:sz w:val="24"/>
          <w:szCs w:val="24"/>
        </w:rPr>
      </w:pPr>
      <w:r w:rsidRPr="00844E16">
        <w:rPr>
          <w:rFonts w:ascii="Aptos" w:hAnsi="Aptos"/>
          <w:sz w:val="24"/>
          <w:szCs w:val="24"/>
        </w:rPr>
        <w:t>We will indicate in the</w:t>
      </w:r>
      <w:r w:rsidR="000D5D1C" w:rsidRPr="00844E16">
        <w:rPr>
          <w:rFonts w:ascii="Aptos" w:hAnsi="Aptos"/>
          <w:sz w:val="24"/>
          <w:szCs w:val="24"/>
        </w:rPr>
        <w:t xml:space="preserve"> application pack </w:t>
      </w:r>
      <w:r w:rsidRPr="00844E16">
        <w:rPr>
          <w:rFonts w:ascii="Aptos" w:hAnsi="Aptos"/>
          <w:sz w:val="24"/>
          <w:szCs w:val="24"/>
        </w:rPr>
        <w:t>whether</w:t>
      </w:r>
      <w:r w:rsidR="00F50380" w:rsidRPr="00844E16">
        <w:rPr>
          <w:rFonts w:ascii="Aptos" w:hAnsi="Aptos"/>
          <w:sz w:val="24"/>
          <w:szCs w:val="24"/>
        </w:rPr>
        <w:t xml:space="preserve">, </w:t>
      </w:r>
      <w:r w:rsidR="000D5D1C" w:rsidRPr="00844E16">
        <w:rPr>
          <w:rFonts w:ascii="Aptos" w:hAnsi="Aptos"/>
          <w:sz w:val="24"/>
          <w:szCs w:val="24"/>
        </w:rPr>
        <w:t xml:space="preserve">how and when </w:t>
      </w:r>
      <w:r w:rsidR="00F50380" w:rsidRPr="00844E16">
        <w:rPr>
          <w:rFonts w:ascii="Aptos" w:hAnsi="Aptos"/>
          <w:sz w:val="24"/>
          <w:szCs w:val="24"/>
        </w:rPr>
        <w:t>we</w:t>
      </w:r>
      <w:r w:rsidR="000D5D1C" w:rsidRPr="00844E16">
        <w:rPr>
          <w:rFonts w:ascii="Aptos" w:hAnsi="Aptos"/>
          <w:sz w:val="24"/>
          <w:szCs w:val="24"/>
        </w:rPr>
        <w:t xml:space="preserve"> will request references.</w:t>
      </w:r>
      <w:r w:rsidR="00C26E90" w:rsidRPr="00844E16">
        <w:rPr>
          <w:rFonts w:ascii="Aptos" w:hAnsi="Aptos"/>
          <w:sz w:val="24"/>
          <w:szCs w:val="24"/>
        </w:rPr>
        <w:t xml:space="preserve">  We will normally only request references from applicants shortlisted for interview.</w:t>
      </w:r>
    </w:p>
    <w:p w14:paraId="711682F8" w14:textId="09893CDD" w:rsidR="000D5D1C" w:rsidRPr="00844E16" w:rsidRDefault="00F50380" w:rsidP="00844E16">
      <w:pPr>
        <w:spacing w:before="120" w:after="120" w:line="276" w:lineRule="auto"/>
        <w:rPr>
          <w:rFonts w:ascii="Aptos" w:hAnsi="Aptos"/>
          <w:sz w:val="24"/>
          <w:szCs w:val="24"/>
        </w:rPr>
      </w:pPr>
      <w:r w:rsidRPr="00844E16">
        <w:rPr>
          <w:rFonts w:ascii="Aptos" w:hAnsi="Aptos"/>
          <w:sz w:val="24"/>
          <w:szCs w:val="24"/>
        </w:rPr>
        <w:t>We will normally</w:t>
      </w:r>
      <w:r w:rsidR="000D5D1C" w:rsidRPr="00844E16">
        <w:rPr>
          <w:rFonts w:ascii="Aptos" w:hAnsi="Aptos"/>
          <w:sz w:val="24"/>
          <w:szCs w:val="24"/>
        </w:rPr>
        <w:t xml:space="preserve"> ask applicants to provide the details of at least two referees and check references as part of </w:t>
      </w:r>
      <w:r w:rsidRPr="00844E16">
        <w:rPr>
          <w:rFonts w:ascii="Aptos" w:hAnsi="Aptos"/>
          <w:sz w:val="24"/>
          <w:szCs w:val="24"/>
        </w:rPr>
        <w:t>our</w:t>
      </w:r>
      <w:r w:rsidR="000D5D1C" w:rsidRPr="00844E16">
        <w:rPr>
          <w:rFonts w:ascii="Aptos" w:hAnsi="Aptos"/>
          <w:sz w:val="24"/>
          <w:szCs w:val="24"/>
        </w:rPr>
        <w:t xml:space="preserve"> vetting checks.</w:t>
      </w:r>
    </w:p>
    <w:p w14:paraId="53D4D922" w14:textId="60AD2E48" w:rsidR="000D5D1C" w:rsidRDefault="00713470" w:rsidP="00844E16">
      <w:pPr>
        <w:spacing w:before="120" w:after="120" w:line="276" w:lineRule="auto"/>
        <w:rPr>
          <w:rFonts w:ascii="Aptos" w:hAnsi="Aptos"/>
          <w:sz w:val="24"/>
          <w:szCs w:val="24"/>
        </w:rPr>
      </w:pPr>
      <w:r w:rsidRPr="00844E16">
        <w:rPr>
          <w:rFonts w:ascii="Aptos" w:hAnsi="Aptos"/>
          <w:sz w:val="24"/>
          <w:szCs w:val="24"/>
        </w:rPr>
        <w:t>We will let applic</w:t>
      </w:r>
      <w:r w:rsidR="000F6534" w:rsidRPr="00844E16">
        <w:rPr>
          <w:rFonts w:ascii="Aptos" w:hAnsi="Aptos"/>
          <w:sz w:val="24"/>
          <w:szCs w:val="24"/>
        </w:rPr>
        <w:t xml:space="preserve">ants know what questions we will ask referees, </w:t>
      </w:r>
      <w:r w:rsidR="000D5D1C" w:rsidRPr="00844E16">
        <w:rPr>
          <w:rFonts w:ascii="Aptos" w:hAnsi="Aptos"/>
          <w:sz w:val="24"/>
          <w:szCs w:val="24"/>
        </w:rPr>
        <w:t xml:space="preserve">so the </w:t>
      </w:r>
      <w:r w:rsidR="000F6534" w:rsidRPr="00844E16">
        <w:rPr>
          <w:rFonts w:ascii="Aptos" w:hAnsi="Aptos"/>
          <w:sz w:val="24"/>
          <w:szCs w:val="24"/>
        </w:rPr>
        <w:t>applicants</w:t>
      </w:r>
      <w:r w:rsidR="000D5D1C" w:rsidRPr="00844E16">
        <w:rPr>
          <w:rFonts w:ascii="Aptos" w:hAnsi="Aptos"/>
          <w:sz w:val="24"/>
          <w:szCs w:val="24"/>
        </w:rPr>
        <w:t xml:space="preserve"> can consent to this information being provided.</w:t>
      </w:r>
      <w:r w:rsidR="001D6245" w:rsidRPr="00844E16">
        <w:rPr>
          <w:rFonts w:ascii="Aptos" w:hAnsi="Aptos"/>
          <w:sz w:val="24"/>
          <w:szCs w:val="24"/>
        </w:rPr>
        <w:t xml:space="preserve">  Referee</w:t>
      </w:r>
      <w:r w:rsidR="009F19DF" w:rsidRPr="00844E16">
        <w:rPr>
          <w:rFonts w:ascii="Aptos" w:hAnsi="Aptos"/>
          <w:sz w:val="24"/>
          <w:szCs w:val="24"/>
        </w:rPr>
        <w:t>s</w:t>
      </w:r>
      <w:r w:rsidR="001D6245" w:rsidRPr="00844E16">
        <w:rPr>
          <w:rFonts w:ascii="Aptos" w:hAnsi="Aptos"/>
          <w:sz w:val="24"/>
          <w:szCs w:val="24"/>
        </w:rPr>
        <w:t xml:space="preserve"> will be asked about an applicant</w:t>
      </w:r>
      <w:r w:rsidR="000D5D1C" w:rsidRPr="00844E16">
        <w:rPr>
          <w:rFonts w:ascii="Aptos" w:hAnsi="Aptos"/>
          <w:sz w:val="24"/>
          <w:szCs w:val="24"/>
        </w:rPr>
        <w:t>’s suitability to work with children</w:t>
      </w:r>
      <w:r w:rsidR="001D6245" w:rsidRPr="00844E16">
        <w:rPr>
          <w:rFonts w:ascii="Aptos" w:hAnsi="Aptos"/>
          <w:sz w:val="24"/>
          <w:szCs w:val="24"/>
        </w:rPr>
        <w:t xml:space="preserve">, </w:t>
      </w:r>
      <w:r w:rsidR="000D5D1C" w:rsidRPr="00844E16">
        <w:rPr>
          <w:rFonts w:ascii="Aptos" w:hAnsi="Aptos"/>
          <w:sz w:val="24"/>
          <w:szCs w:val="24"/>
        </w:rPr>
        <w:t>young people</w:t>
      </w:r>
      <w:r w:rsidR="001D6245" w:rsidRPr="00844E16">
        <w:rPr>
          <w:rFonts w:ascii="Aptos" w:hAnsi="Aptos"/>
          <w:sz w:val="24"/>
          <w:szCs w:val="24"/>
        </w:rPr>
        <w:t xml:space="preserve"> and adults</w:t>
      </w:r>
      <w:r w:rsidR="00E82292" w:rsidRPr="00844E16">
        <w:rPr>
          <w:rFonts w:ascii="Aptos" w:hAnsi="Aptos"/>
          <w:sz w:val="24"/>
          <w:szCs w:val="24"/>
        </w:rPr>
        <w:t xml:space="preserve"> at risk</w:t>
      </w:r>
      <w:r w:rsidR="001D6245" w:rsidRPr="00844E16">
        <w:rPr>
          <w:rFonts w:ascii="Aptos" w:hAnsi="Aptos"/>
          <w:sz w:val="24"/>
          <w:szCs w:val="24"/>
        </w:rPr>
        <w:t xml:space="preserve"> where the role requires this</w:t>
      </w:r>
      <w:r w:rsidR="000D5D1C" w:rsidRPr="00844E16">
        <w:rPr>
          <w:rFonts w:ascii="Aptos" w:hAnsi="Aptos"/>
          <w:sz w:val="24"/>
          <w:szCs w:val="24"/>
        </w:rPr>
        <w:t>.</w:t>
      </w:r>
    </w:p>
    <w:p w14:paraId="130B80C2" w14:textId="02BCA39D" w:rsidR="002204F8" w:rsidRPr="00844E16" w:rsidRDefault="002204F8" w:rsidP="00844E16">
      <w:pPr>
        <w:spacing w:before="120" w:after="120" w:line="276" w:lineRule="auto"/>
        <w:rPr>
          <w:rFonts w:ascii="Aptos" w:hAnsi="Aptos"/>
          <w:sz w:val="24"/>
          <w:szCs w:val="24"/>
        </w:rPr>
      </w:pPr>
      <w:r w:rsidRPr="002204F8">
        <w:rPr>
          <w:rFonts w:ascii="Aptos" w:hAnsi="Aptos"/>
          <w:sz w:val="24"/>
          <w:szCs w:val="24"/>
        </w:rPr>
        <w:t>References will be verified, and any discrepancies or concerns will be followed up.</w:t>
      </w:r>
    </w:p>
    <w:p w14:paraId="08DE77D2" w14:textId="107667EC" w:rsidR="00F43911" w:rsidRPr="00844E16" w:rsidRDefault="00F43911" w:rsidP="00844E16">
      <w:pPr>
        <w:spacing w:before="120" w:after="120" w:line="276" w:lineRule="auto"/>
        <w:rPr>
          <w:rFonts w:ascii="Aptos" w:hAnsi="Aptos"/>
          <w:b/>
          <w:bCs/>
          <w:sz w:val="24"/>
          <w:szCs w:val="24"/>
        </w:rPr>
      </w:pPr>
      <w:r w:rsidRPr="00844E16">
        <w:rPr>
          <w:rFonts w:ascii="Aptos" w:hAnsi="Aptos"/>
          <w:b/>
          <w:bCs/>
          <w:sz w:val="24"/>
          <w:szCs w:val="24"/>
        </w:rPr>
        <w:t xml:space="preserve">Selecting </w:t>
      </w:r>
      <w:r w:rsidR="003A6FB0" w:rsidRPr="00844E16">
        <w:rPr>
          <w:rFonts w:ascii="Aptos" w:hAnsi="Aptos"/>
          <w:b/>
          <w:bCs/>
          <w:sz w:val="24"/>
          <w:szCs w:val="24"/>
        </w:rPr>
        <w:t>A</w:t>
      </w:r>
      <w:r w:rsidRPr="00844E16">
        <w:rPr>
          <w:rFonts w:ascii="Aptos" w:hAnsi="Aptos"/>
          <w:b/>
          <w:bCs/>
          <w:sz w:val="24"/>
          <w:szCs w:val="24"/>
        </w:rPr>
        <w:t xml:space="preserve">pplicants for </w:t>
      </w:r>
      <w:r w:rsidR="003A6FB0" w:rsidRPr="00844E16">
        <w:rPr>
          <w:rFonts w:ascii="Aptos" w:hAnsi="Aptos"/>
          <w:b/>
          <w:bCs/>
          <w:sz w:val="24"/>
          <w:szCs w:val="24"/>
        </w:rPr>
        <w:t>I</w:t>
      </w:r>
      <w:r w:rsidRPr="00844E16">
        <w:rPr>
          <w:rFonts w:ascii="Aptos" w:hAnsi="Aptos"/>
          <w:b/>
          <w:bCs/>
          <w:sz w:val="24"/>
          <w:szCs w:val="24"/>
        </w:rPr>
        <w:t>nterview</w:t>
      </w:r>
    </w:p>
    <w:p w14:paraId="5CA7B5CF" w14:textId="204D7624" w:rsidR="00FA2954" w:rsidRPr="00844E16" w:rsidRDefault="002604F2" w:rsidP="00844E16">
      <w:pPr>
        <w:spacing w:before="120" w:after="120" w:line="276" w:lineRule="auto"/>
        <w:rPr>
          <w:rFonts w:ascii="Aptos" w:hAnsi="Aptos"/>
          <w:sz w:val="24"/>
          <w:szCs w:val="24"/>
        </w:rPr>
      </w:pPr>
      <w:r w:rsidRPr="00844E16">
        <w:rPr>
          <w:rFonts w:ascii="Aptos" w:hAnsi="Aptos"/>
          <w:sz w:val="24"/>
          <w:szCs w:val="24"/>
        </w:rPr>
        <w:t>We will ensure that the s</w:t>
      </w:r>
      <w:r w:rsidR="00F43911" w:rsidRPr="00844E16">
        <w:rPr>
          <w:rFonts w:ascii="Aptos" w:hAnsi="Aptos"/>
          <w:sz w:val="24"/>
          <w:szCs w:val="24"/>
        </w:rPr>
        <w:t>hortlisting</w:t>
      </w:r>
      <w:r w:rsidRPr="00844E16">
        <w:rPr>
          <w:rFonts w:ascii="Aptos" w:hAnsi="Aptos"/>
          <w:sz w:val="24"/>
          <w:szCs w:val="24"/>
        </w:rPr>
        <w:t xml:space="preserve"> of applicants for interview</w:t>
      </w:r>
      <w:r w:rsidR="002B486C" w:rsidRPr="00844E16">
        <w:rPr>
          <w:rFonts w:ascii="Aptos" w:hAnsi="Aptos"/>
          <w:sz w:val="24"/>
          <w:szCs w:val="24"/>
        </w:rPr>
        <w:t xml:space="preserve"> is</w:t>
      </w:r>
      <w:r w:rsidR="00F43911" w:rsidRPr="00844E16">
        <w:rPr>
          <w:rFonts w:ascii="Aptos" w:hAnsi="Aptos"/>
          <w:sz w:val="24"/>
          <w:szCs w:val="24"/>
        </w:rPr>
        <w:t xml:space="preserve"> carried out by at least two people. They </w:t>
      </w:r>
      <w:r w:rsidR="002B486C" w:rsidRPr="00844E16">
        <w:rPr>
          <w:rFonts w:ascii="Aptos" w:hAnsi="Aptos"/>
          <w:sz w:val="24"/>
          <w:szCs w:val="24"/>
        </w:rPr>
        <w:t xml:space="preserve">will </w:t>
      </w:r>
      <w:r w:rsidR="00F43911" w:rsidRPr="00844E16">
        <w:rPr>
          <w:rFonts w:ascii="Aptos" w:hAnsi="Aptos"/>
          <w:sz w:val="24"/>
          <w:szCs w:val="24"/>
        </w:rPr>
        <w:t>assess each application form according to how well it meets the criteria set out in the person specification.</w:t>
      </w:r>
      <w:r w:rsidR="00BD775C" w:rsidRPr="00844E16">
        <w:rPr>
          <w:rFonts w:ascii="Aptos" w:hAnsi="Aptos"/>
          <w:sz w:val="24"/>
          <w:szCs w:val="24"/>
        </w:rPr>
        <w:t xml:space="preserve">  </w:t>
      </w:r>
      <w:r w:rsidR="003E35B9" w:rsidRPr="00844E16">
        <w:rPr>
          <w:rFonts w:ascii="Aptos" w:hAnsi="Aptos"/>
          <w:sz w:val="24"/>
          <w:szCs w:val="24"/>
        </w:rPr>
        <w:t>We will notify</w:t>
      </w:r>
      <w:r w:rsidR="005537D2" w:rsidRPr="00844E16">
        <w:rPr>
          <w:rFonts w:ascii="Aptos" w:hAnsi="Aptos"/>
          <w:sz w:val="24"/>
          <w:szCs w:val="24"/>
        </w:rPr>
        <w:t xml:space="preserve"> by phone, and follow up with a letter or email</w:t>
      </w:r>
      <w:r w:rsidR="00FA2954" w:rsidRPr="00844E16">
        <w:rPr>
          <w:rFonts w:ascii="Aptos" w:hAnsi="Aptos"/>
          <w:sz w:val="24"/>
          <w:szCs w:val="24"/>
        </w:rPr>
        <w:t xml:space="preserve">, </w:t>
      </w:r>
      <w:r w:rsidR="003E35B9" w:rsidRPr="00844E16">
        <w:rPr>
          <w:rFonts w:ascii="Aptos" w:hAnsi="Aptos"/>
          <w:sz w:val="24"/>
          <w:szCs w:val="24"/>
        </w:rPr>
        <w:t>those that we are</w:t>
      </w:r>
      <w:r w:rsidR="00FA2954" w:rsidRPr="00844E16">
        <w:rPr>
          <w:rFonts w:ascii="Aptos" w:hAnsi="Aptos"/>
          <w:sz w:val="24"/>
          <w:szCs w:val="24"/>
        </w:rPr>
        <w:t>:</w:t>
      </w:r>
    </w:p>
    <w:p w14:paraId="08BEE09E" w14:textId="47774E9C" w:rsidR="00F43911" w:rsidRPr="00844E16" w:rsidRDefault="00FA2954"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N</w:t>
      </w:r>
      <w:r w:rsidR="003E35B9" w:rsidRPr="00844E16">
        <w:rPr>
          <w:rFonts w:ascii="Aptos" w:hAnsi="Aptos"/>
          <w:sz w:val="24"/>
          <w:szCs w:val="24"/>
        </w:rPr>
        <w:t>ot inviting for interview and will thank them for taking the time to apply</w:t>
      </w:r>
    </w:p>
    <w:p w14:paraId="7948758A" w14:textId="470F9ED2" w:rsidR="00FA2954" w:rsidRPr="00844E16" w:rsidRDefault="00D73671"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I</w:t>
      </w:r>
      <w:r w:rsidR="00FA2954" w:rsidRPr="00844E16">
        <w:rPr>
          <w:rFonts w:ascii="Aptos" w:hAnsi="Aptos"/>
          <w:sz w:val="24"/>
          <w:szCs w:val="24"/>
        </w:rPr>
        <w:t>nviting to interview</w:t>
      </w:r>
      <w:r w:rsidR="0067194D" w:rsidRPr="00844E16">
        <w:rPr>
          <w:rFonts w:ascii="Aptos" w:hAnsi="Aptos"/>
          <w:sz w:val="24"/>
          <w:szCs w:val="24"/>
        </w:rPr>
        <w:t>, stating when, where and how long the interview will be</w:t>
      </w:r>
    </w:p>
    <w:p w14:paraId="19F6D02F" w14:textId="03AAFBEB" w:rsidR="003E7820" w:rsidRPr="00844E16" w:rsidRDefault="00657E1C" w:rsidP="00844E16">
      <w:pPr>
        <w:spacing w:before="120" w:after="120" w:line="276" w:lineRule="auto"/>
        <w:rPr>
          <w:rFonts w:ascii="Aptos" w:hAnsi="Aptos"/>
          <w:sz w:val="24"/>
          <w:szCs w:val="24"/>
        </w:rPr>
      </w:pPr>
      <w:r w:rsidRPr="00844E16">
        <w:rPr>
          <w:rFonts w:ascii="Aptos" w:hAnsi="Aptos"/>
          <w:sz w:val="24"/>
          <w:szCs w:val="24"/>
        </w:rPr>
        <w:t xml:space="preserve">We will state in the </w:t>
      </w:r>
      <w:r w:rsidR="005D0571" w:rsidRPr="00844E16">
        <w:rPr>
          <w:rFonts w:ascii="Aptos" w:hAnsi="Aptos"/>
          <w:sz w:val="24"/>
          <w:szCs w:val="24"/>
        </w:rPr>
        <w:t>interview letter if we wish for</w:t>
      </w:r>
      <w:r w:rsidR="003E7820" w:rsidRPr="00844E16">
        <w:rPr>
          <w:rFonts w:ascii="Aptos" w:hAnsi="Aptos"/>
          <w:sz w:val="24"/>
          <w:szCs w:val="24"/>
        </w:rPr>
        <w:t xml:space="preserve"> </w:t>
      </w:r>
      <w:r w:rsidR="00AE2371" w:rsidRPr="00844E16">
        <w:rPr>
          <w:rFonts w:ascii="Aptos" w:hAnsi="Aptos"/>
          <w:sz w:val="24"/>
          <w:szCs w:val="24"/>
        </w:rPr>
        <w:t xml:space="preserve">an applicant </w:t>
      </w:r>
      <w:r w:rsidR="003E7820" w:rsidRPr="00844E16">
        <w:rPr>
          <w:rFonts w:ascii="Aptos" w:hAnsi="Aptos"/>
          <w:sz w:val="24"/>
          <w:szCs w:val="24"/>
        </w:rPr>
        <w:t xml:space="preserve">to attend a trial session </w:t>
      </w:r>
      <w:r w:rsidR="005D0571" w:rsidRPr="00844E16">
        <w:rPr>
          <w:rFonts w:ascii="Aptos" w:hAnsi="Aptos"/>
          <w:sz w:val="24"/>
          <w:szCs w:val="24"/>
        </w:rPr>
        <w:t>that will enable us to</w:t>
      </w:r>
      <w:r w:rsidR="00883C30" w:rsidRPr="00844E16">
        <w:rPr>
          <w:rFonts w:ascii="Aptos" w:hAnsi="Aptos"/>
          <w:sz w:val="24"/>
          <w:szCs w:val="24"/>
        </w:rPr>
        <w:t xml:space="preserve"> assess </w:t>
      </w:r>
      <w:r w:rsidR="003E7820" w:rsidRPr="00844E16">
        <w:rPr>
          <w:rFonts w:ascii="Aptos" w:hAnsi="Aptos"/>
          <w:sz w:val="24"/>
          <w:szCs w:val="24"/>
        </w:rPr>
        <w:t xml:space="preserve">their </w:t>
      </w:r>
      <w:r w:rsidR="00630F42" w:rsidRPr="00844E16">
        <w:rPr>
          <w:rFonts w:ascii="Aptos" w:hAnsi="Aptos"/>
          <w:sz w:val="24"/>
          <w:szCs w:val="24"/>
        </w:rPr>
        <w:t xml:space="preserve">practical </w:t>
      </w:r>
      <w:r w:rsidR="003E7820" w:rsidRPr="00844E16">
        <w:rPr>
          <w:rFonts w:ascii="Aptos" w:hAnsi="Aptos"/>
          <w:sz w:val="24"/>
          <w:szCs w:val="24"/>
        </w:rPr>
        <w:t>skills</w:t>
      </w:r>
      <w:r w:rsidR="003F6668" w:rsidRPr="00844E16">
        <w:rPr>
          <w:rFonts w:ascii="Aptos" w:hAnsi="Aptos"/>
          <w:sz w:val="24"/>
          <w:szCs w:val="24"/>
        </w:rPr>
        <w:t>; trial sessions will last no longer than 3 hours and are unpaid</w:t>
      </w:r>
      <w:r w:rsidR="003E7820" w:rsidRPr="00844E16">
        <w:rPr>
          <w:rFonts w:ascii="Aptos" w:hAnsi="Aptos"/>
          <w:sz w:val="24"/>
          <w:szCs w:val="24"/>
        </w:rPr>
        <w:t>.</w:t>
      </w:r>
      <w:r w:rsidR="000510B3" w:rsidRPr="00844E16">
        <w:rPr>
          <w:rFonts w:ascii="Aptos" w:hAnsi="Aptos"/>
          <w:sz w:val="24"/>
          <w:szCs w:val="24"/>
        </w:rPr>
        <w:t xml:space="preserve">  We will ensure that the applicant understands</w:t>
      </w:r>
      <w:r w:rsidR="00D00DDB" w:rsidRPr="00844E16">
        <w:rPr>
          <w:rFonts w:ascii="Aptos" w:hAnsi="Aptos"/>
          <w:sz w:val="24"/>
          <w:szCs w:val="24"/>
        </w:rPr>
        <w:t xml:space="preserve"> fully what the trial session includes and involves and will specify any equipment or clothing that we wish them to bring</w:t>
      </w:r>
      <w:r w:rsidR="009F7E78" w:rsidRPr="00844E16">
        <w:rPr>
          <w:rFonts w:ascii="Aptos" w:hAnsi="Aptos"/>
          <w:sz w:val="24"/>
          <w:szCs w:val="24"/>
        </w:rPr>
        <w:t>.</w:t>
      </w:r>
    </w:p>
    <w:p w14:paraId="25C5E93B" w14:textId="00AC91A9" w:rsidR="006C242F" w:rsidRPr="00844E16" w:rsidRDefault="001D6FA7" w:rsidP="00844E16">
      <w:pPr>
        <w:spacing w:before="120" w:after="120" w:line="276" w:lineRule="auto"/>
        <w:rPr>
          <w:rFonts w:ascii="Aptos" w:hAnsi="Aptos"/>
          <w:sz w:val="24"/>
          <w:szCs w:val="24"/>
        </w:rPr>
      </w:pPr>
      <w:r w:rsidRPr="00844E16">
        <w:rPr>
          <w:rFonts w:ascii="Aptos" w:hAnsi="Aptos"/>
          <w:sz w:val="24"/>
          <w:szCs w:val="24"/>
        </w:rPr>
        <w:t>We will</w:t>
      </w:r>
      <w:r w:rsidR="00CA5E0B" w:rsidRPr="00844E16">
        <w:rPr>
          <w:rFonts w:ascii="Aptos" w:hAnsi="Aptos"/>
          <w:sz w:val="24"/>
          <w:szCs w:val="24"/>
        </w:rPr>
        <w:t xml:space="preserve"> outline</w:t>
      </w:r>
      <w:r w:rsidR="003F2DB4" w:rsidRPr="00844E16">
        <w:rPr>
          <w:rFonts w:ascii="Aptos" w:hAnsi="Aptos"/>
          <w:sz w:val="24"/>
          <w:szCs w:val="24"/>
        </w:rPr>
        <w:t xml:space="preserve"> in the interview letter </w:t>
      </w:r>
      <w:r w:rsidR="00B023E5" w:rsidRPr="00844E16">
        <w:rPr>
          <w:rFonts w:ascii="Aptos" w:hAnsi="Aptos"/>
          <w:sz w:val="24"/>
          <w:szCs w:val="24"/>
        </w:rPr>
        <w:t>the selection methods that we will use and</w:t>
      </w:r>
      <w:r w:rsidRPr="00844E16">
        <w:rPr>
          <w:rFonts w:ascii="Aptos" w:hAnsi="Aptos"/>
          <w:sz w:val="24"/>
          <w:szCs w:val="24"/>
        </w:rPr>
        <w:t xml:space="preserve"> ask </w:t>
      </w:r>
      <w:r w:rsidR="00B023E5" w:rsidRPr="00844E16">
        <w:rPr>
          <w:rFonts w:ascii="Aptos" w:hAnsi="Aptos"/>
          <w:sz w:val="24"/>
          <w:szCs w:val="24"/>
        </w:rPr>
        <w:t>whether</w:t>
      </w:r>
      <w:r w:rsidR="005820F2" w:rsidRPr="00844E16">
        <w:rPr>
          <w:rFonts w:ascii="Aptos" w:hAnsi="Aptos"/>
          <w:sz w:val="24"/>
          <w:szCs w:val="24"/>
        </w:rPr>
        <w:t xml:space="preserve"> the</w:t>
      </w:r>
      <w:r w:rsidR="00123A9A" w:rsidRPr="00844E16">
        <w:rPr>
          <w:rFonts w:ascii="Aptos" w:hAnsi="Aptos"/>
          <w:sz w:val="24"/>
          <w:szCs w:val="24"/>
        </w:rPr>
        <w:t>se</w:t>
      </w:r>
      <w:r w:rsidRPr="00844E16">
        <w:rPr>
          <w:rFonts w:ascii="Aptos" w:hAnsi="Aptos"/>
          <w:sz w:val="24"/>
          <w:szCs w:val="24"/>
        </w:rPr>
        <w:t xml:space="preserve"> </w:t>
      </w:r>
      <w:r w:rsidR="00E06744" w:rsidRPr="00844E16">
        <w:rPr>
          <w:rFonts w:ascii="Aptos" w:hAnsi="Aptos"/>
          <w:sz w:val="24"/>
          <w:szCs w:val="24"/>
        </w:rPr>
        <w:t xml:space="preserve">generate </w:t>
      </w:r>
      <w:r w:rsidRPr="00844E16">
        <w:rPr>
          <w:rFonts w:ascii="Aptos" w:hAnsi="Aptos"/>
          <w:sz w:val="24"/>
          <w:szCs w:val="24"/>
        </w:rPr>
        <w:t>access</w:t>
      </w:r>
      <w:r w:rsidR="009F40D3" w:rsidRPr="00844E16">
        <w:rPr>
          <w:rFonts w:ascii="Aptos" w:hAnsi="Aptos"/>
          <w:sz w:val="24"/>
          <w:szCs w:val="24"/>
        </w:rPr>
        <w:t xml:space="preserve"> or </w:t>
      </w:r>
      <w:r w:rsidR="002C23CE" w:rsidRPr="00844E16">
        <w:rPr>
          <w:rFonts w:ascii="Aptos" w:hAnsi="Aptos"/>
          <w:sz w:val="24"/>
          <w:szCs w:val="24"/>
        </w:rPr>
        <w:t>other</w:t>
      </w:r>
      <w:r w:rsidR="009F40D3" w:rsidRPr="00844E16">
        <w:rPr>
          <w:rFonts w:ascii="Aptos" w:hAnsi="Aptos"/>
          <w:sz w:val="24"/>
          <w:szCs w:val="24"/>
        </w:rPr>
        <w:t xml:space="preserve"> specific</w:t>
      </w:r>
      <w:r w:rsidR="002C23CE" w:rsidRPr="00844E16">
        <w:rPr>
          <w:rFonts w:ascii="Aptos" w:hAnsi="Aptos"/>
          <w:sz w:val="24"/>
          <w:szCs w:val="24"/>
        </w:rPr>
        <w:t xml:space="preserve"> </w:t>
      </w:r>
      <w:r w:rsidR="009F40D3" w:rsidRPr="00844E16">
        <w:rPr>
          <w:rFonts w:ascii="Aptos" w:hAnsi="Aptos"/>
          <w:sz w:val="24"/>
          <w:szCs w:val="24"/>
        </w:rPr>
        <w:t>requirements</w:t>
      </w:r>
      <w:r w:rsidR="005820F2" w:rsidRPr="00844E16">
        <w:rPr>
          <w:rFonts w:ascii="Aptos" w:hAnsi="Aptos"/>
          <w:sz w:val="24"/>
          <w:szCs w:val="24"/>
        </w:rPr>
        <w:t xml:space="preserve"> </w:t>
      </w:r>
      <w:r w:rsidR="00F67CD5" w:rsidRPr="00844E16">
        <w:rPr>
          <w:rFonts w:ascii="Aptos" w:hAnsi="Aptos"/>
          <w:sz w:val="24"/>
          <w:szCs w:val="24"/>
        </w:rPr>
        <w:t xml:space="preserve">needed to enable </w:t>
      </w:r>
      <w:r w:rsidR="0045090E" w:rsidRPr="00844E16">
        <w:rPr>
          <w:rFonts w:ascii="Aptos" w:hAnsi="Aptos"/>
          <w:sz w:val="24"/>
          <w:szCs w:val="24"/>
        </w:rPr>
        <w:t>a fair selection process.</w:t>
      </w:r>
    </w:p>
    <w:p w14:paraId="1DBBBB2F" w14:textId="7E6CF284" w:rsidR="00F43911" w:rsidRPr="00844E16" w:rsidRDefault="00E9753C" w:rsidP="00844E16">
      <w:pPr>
        <w:spacing w:before="120" w:after="120" w:line="276" w:lineRule="auto"/>
        <w:rPr>
          <w:rFonts w:ascii="Aptos" w:hAnsi="Aptos"/>
          <w:b/>
          <w:bCs/>
          <w:sz w:val="24"/>
          <w:szCs w:val="24"/>
        </w:rPr>
      </w:pPr>
      <w:r w:rsidRPr="00844E16">
        <w:rPr>
          <w:rFonts w:ascii="Aptos" w:hAnsi="Aptos"/>
          <w:b/>
          <w:bCs/>
          <w:sz w:val="24"/>
          <w:szCs w:val="24"/>
        </w:rPr>
        <w:t>I</w:t>
      </w:r>
      <w:r w:rsidR="00F43911" w:rsidRPr="00844E16">
        <w:rPr>
          <w:rFonts w:ascii="Aptos" w:hAnsi="Aptos"/>
          <w:b/>
          <w:bCs/>
          <w:sz w:val="24"/>
          <w:szCs w:val="24"/>
        </w:rPr>
        <w:t>nterview</w:t>
      </w:r>
      <w:r w:rsidR="001D0A44" w:rsidRPr="00844E16">
        <w:rPr>
          <w:rFonts w:ascii="Aptos" w:hAnsi="Aptos"/>
          <w:b/>
          <w:bCs/>
          <w:sz w:val="24"/>
          <w:szCs w:val="24"/>
        </w:rPr>
        <w:t xml:space="preserve"> Process</w:t>
      </w:r>
    </w:p>
    <w:p w14:paraId="7066A75C" w14:textId="77777777" w:rsidR="0074590E" w:rsidRPr="00844E16" w:rsidRDefault="00A366A0" w:rsidP="00844E16">
      <w:pPr>
        <w:spacing w:before="120" w:after="120" w:line="276" w:lineRule="auto"/>
        <w:rPr>
          <w:rFonts w:ascii="Aptos" w:hAnsi="Aptos"/>
          <w:sz w:val="24"/>
          <w:szCs w:val="24"/>
        </w:rPr>
      </w:pPr>
      <w:r w:rsidRPr="00844E16">
        <w:rPr>
          <w:rFonts w:ascii="Aptos" w:hAnsi="Aptos"/>
          <w:sz w:val="24"/>
          <w:szCs w:val="24"/>
        </w:rPr>
        <w:t>We will</w:t>
      </w:r>
      <w:r w:rsidR="00F43911" w:rsidRPr="00844E16">
        <w:rPr>
          <w:rFonts w:ascii="Aptos" w:hAnsi="Aptos"/>
          <w:sz w:val="24"/>
          <w:szCs w:val="24"/>
        </w:rPr>
        <w:t xml:space="preserve"> assess all applicants on their ability to carry out the role, based on justifiable and objective criteria.</w:t>
      </w:r>
      <w:r w:rsidR="00BE0D66" w:rsidRPr="00844E16">
        <w:rPr>
          <w:rFonts w:ascii="Aptos" w:hAnsi="Aptos"/>
          <w:sz w:val="24"/>
          <w:szCs w:val="24"/>
        </w:rPr>
        <w:t xml:space="preserve">  This will include an interview and/or a trial session.</w:t>
      </w:r>
      <w:r w:rsidR="00FE64FE" w:rsidRPr="00844E16">
        <w:rPr>
          <w:rFonts w:ascii="Aptos" w:hAnsi="Aptos"/>
          <w:sz w:val="24"/>
          <w:szCs w:val="24"/>
        </w:rPr>
        <w:t xml:space="preserve">  </w:t>
      </w:r>
    </w:p>
    <w:p w14:paraId="616FFA1B" w14:textId="09330E34" w:rsidR="00FE64FE" w:rsidRPr="00844E16" w:rsidRDefault="00FE64FE" w:rsidP="00844E16">
      <w:pPr>
        <w:spacing w:before="120" w:after="120" w:line="276" w:lineRule="auto"/>
        <w:rPr>
          <w:rFonts w:ascii="Aptos" w:hAnsi="Aptos"/>
          <w:sz w:val="24"/>
          <w:szCs w:val="24"/>
        </w:rPr>
      </w:pPr>
      <w:r w:rsidRPr="00844E16">
        <w:rPr>
          <w:rFonts w:ascii="Aptos" w:hAnsi="Aptos"/>
          <w:sz w:val="24"/>
          <w:szCs w:val="24"/>
        </w:rPr>
        <w:t xml:space="preserve">Our interview panels will </w:t>
      </w:r>
      <w:r w:rsidR="00610CD8" w:rsidRPr="00844E16">
        <w:rPr>
          <w:rFonts w:ascii="Aptos" w:hAnsi="Aptos"/>
          <w:sz w:val="24"/>
          <w:szCs w:val="24"/>
        </w:rPr>
        <w:t>normally comprise</w:t>
      </w:r>
      <w:r w:rsidRPr="00844E16">
        <w:rPr>
          <w:rFonts w:ascii="Aptos" w:hAnsi="Aptos"/>
          <w:sz w:val="24"/>
          <w:szCs w:val="24"/>
        </w:rPr>
        <w:t xml:space="preserve"> two people, one of whom will be nominated in advance to act as Chair.</w:t>
      </w:r>
      <w:r w:rsidR="00C36963" w:rsidRPr="00844E16">
        <w:rPr>
          <w:rFonts w:ascii="Aptos" w:hAnsi="Aptos"/>
          <w:sz w:val="24"/>
          <w:szCs w:val="24"/>
        </w:rPr>
        <w:t xml:space="preserve">  The Chair </w:t>
      </w:r>
      <w:r w:rsidR="004F53D5" w:rsidRPr="00844E16">
        <w:rPr>
          <w:rFonts w:ascii="Aptos" w:hAnsi="Aptos"/>
          <w:sz w:val="24"/>
          <w:szCs w:val="24"/>
        </w:rPr>
        <w:t>will be</w:t>
      </w:r>
      <w:r w:rsidR="00C36963" w:rsidRPr="00844E16">
        <w:rPr>
          <w:rFonts w:ascii="Aptos" w:hAnsi="Aptos"/>
          <w:sz w:val="24"/>
          <w:szCs w:val="24"/>
        </w:rPr>
        <w:t xml:space="preserve"> responsible for ensuring that </w:t>
      </w:r>
      <w:r w:rsidR="00C36963" w:rsidRPr="00844E16">
        <w:rPr>
          <w:rFonts w:ascii="Aptos" w:hAnsi="Aptos"/>
          <w:sz w:val="24"/>
          <w:szCs w:val="24"/>
        </w:rPr>
        <w:lastRenderedPageBreak/>
        <w:t xml:space="preserve">the </w:t>
      </w:r>
      <w:r w:rsidR="000F3ED4" w:rsidRPr="00844E16">
        <w:rPr>
          <w:rFonts w:ascii="Aptos" w:hAnsi="Aptos"/>
          <w:sz w:val="24"/>
          <w:szCs w:val="24"/>
        </w:rPr>
        <w:t xml:space="preserve">interview and any trial session is </w:t>
      </w:r>
      <w:r w:rsidRPr="00844E16">
        <w:rPr>
          <w:rFonts w:ascii="Aptos" w:hAnsi="Aptos"/>
          <w:sz w:val="24"/>
          <w:szCs w:val="24"/>
        </w:rPr>
        <w:t>conducted fairly and candidates are treated equally.</w:t>
      </w:r>
    </w:p>
    <w:p w14:paraId="56A09C87" w14:textId="6860D475" w:rsidR="005600CD" w:rsidRPr="00844E16" w:rsidRDefault="00B16526" w:rsidP="00844E16">
      <w:pPr>
        <w:spacing w:before="120" w:after="120" w:line="276" w:lineRule="auto"/>
        <w:rPr>
          <w:rFonts w:ascii="Aptos" w:hAnsi="Aptos"/>
          <w:sz w:val="24"/>
          <w:szCs w:val="24"/>
        </w:rPr>
      </w:pPr>
      <w:r w:rsidRPr="00844E16">
        <w:rPr>
          <w:rFonts w:ascii="Aptos" w:hAnsi="Aptos"/>
          <w:sz w:val="24"/>
          <w:szCs w:val="24"/>
        </w:rPr>
        <w:t>We will conduct interviews</w:t>
      </w:r>
      <w:r w:rsidR="0074590E" w:rsidRPr="00844E16">
        <w:rPr>
          <w:rFonts w:ascii="Aptos" w:hAnsi="Aptos"/>
          <w:sz w:val="24"/>
          <w:szCs w:val="24"/>
        </w:rPr>
        <w:t xml:space="preserve"> face-to-face and not using remote means (such as video conferencing or telephone)</w:t>
      </w:r>
      <w:r w:rsidR="000747F0" w:rsidRPr="00844E16">
        <w:rPr>
          <w:rFonts w:ascii="Aptos" w:hAnsi="Aptos"/>
          <w:sz w:val="24"/>
          <w:szCs w:val="24"/>
        </w:rPr>
        <w:t xml:space="preserve"> </w:t>
      </w:r>
      <w:r w:rsidR="00DF4570" w:rsidRPr="00844E16">
        <w:rPr>
          <w:rFonts w:ascii="Aptos" w:hAnsi="Aptos"/>
          <w:sz w:val="24"/>
          <w:szCs w:val="24"/>
        </w:rPr>
        <w:t>w</w:t>
      </w:r>
      <w:r w:rsidR="005600CD" w:rsidRPr="00844E16">
        <w:rPr>
          <w:rFonts w:ascii="Aptos" w:hAnsi="Aptos"/>
          <w:sz w:val="24"/>
          <w:szCs w:val="24"/>
        </w:rPr>
        <w:t xml:space="preserve">here the role involves working </w:t>
      </w:r>
      <w:r w:rsidRPr="00844E16">
        <w:rPr>
          <w:rFonts w:ascii="Aptos" w:hAnsi="Aptos"/>
          <w:sz w:val="24"/>
          <w:szCs w:val="24"/>
        </w:rPr>
        <w:t>with children, young people or adults</w:t>
      </w:r>
      <w:r w:rsidR="003A6AFB" w:rsidRPr="00844E16">
        <w:rPr>
          <w:rFonts w:ascii="Aptos" w:hAnsi="Aptos"/>
          <w:sz w:val="24"/>
          <w:szCs w:val="24"/>
        </w:rPr>
        <w:t xml:space="preserve"> </w:t>
      </w:r>
      <w:r w:rsidRPr="00844E16">
        <w:rPr>
          <w:rFonts w:ascii="Aptos" w:hAnsi="Aptos"/>
          <w:sz w:val="24"/>
          <w:szCs w:val="24"/>
        </w:rPr>
        <w:t>at</w:t>
      </w:r>
      <w:r w:rsidR="003A6AFB" w:rsidRPr="00844E16">
        <w:rPr>
          <w:rFonts w:ascii="Aptos" w:hAnsi="Aptos"/>
          <w:sz w:val="24"/>
          <w:szCs w:val="24"/>
        </w:rPr>
        <w:t xml:space="preserve"> </w:t>
      </w:r>
      <w:r w:rsidRPr="00844E16">
        <w:rPr>
          <w:rFonts w:ascii="Aptos" w:hAnsi="Aptos"/>
          <w:sz w:val="24"/>
          <w:szCs w:val="24"/>
        </w:rPr>
        <w:t>risk</w:t>
      </w:r>
      <w:r w:rsidR="005600CD" w:rsidRPr="00844E16">
        <w:rPr>
          <w:rFonts w:ascii="Aptos" w:hAnsi="Aptos"/>
          <w:sz w:val="24"/>
          <w:szCs w:val="24"/>
        </w:rPr>
        <w:t>.</w:t>
      </w:r>
    </w:p>
    <w:p w14:paraId="0C052A68" w14:textId="29060B50" w:rsidR="00AC21A9" w:rsidRPr="00844E16" w:rsidRDefault="007D2BE7" w:rsidP="00844E16">
      <w:pPr>
        <w:spacing w:before="120" w:after="120" w:line="276" w:lineRule="auto"/>
        <w:rPr>
          <w:rFonts w:ascii="Aptos" w:hAnsi="Aptos"/>
          <w:sz w:val="24"/>
          <w:szCs w:val="24"/>
        </w:rPr>
      </w:pPr>
      <w:r w:rsidRPr="00844E16">
        <w:rPr>
          <w:rFonts w:ascii="Aptos" w:hAnsi="Aptos"/>
          <w:sz w:val="24"/>
          <w:szCs w:val="24"/>
        </w:rPr>
        <w:t xml:space="preserve">The </w:t>
      </w:r>
      <w:r w:rsidR="00DD0A0C" w:rsidRPr="00844E16">
        <w:rPr>
          <w:rFonts w:ascii="Aptos" w:hAnsi="Aptos"/>
          <w:sz w:val="24"/>
          <w:szCs w:val="24"/>
        </w:rPr>
        <w:t>Interview Panel will c</w:t>
      </w:r>
      <w:r w:rsidR="005600CD" w:rsidRPr="00844E16">
        <w:rPr>
          <w:rFonts w:ascii="Aptos" w:hAnsi="Aptos"/>
          <w:sz w:val="24"/>
          <w:szCs w:val="24"/>
        </w:rPr>
        <w:t xml:space="preserve">hoose </w:t>
      </w:r>
      <w:r w:rsidR="00814593" w:rsidRPr="00844E16">
        <w:rPr>
          <w:rFonts w:ascii="Aptos" w:hAnsi="Aptos"/>
          <w:sz w:val="24"/>
          <w:szCs w:val="24"/>
        </w:rPr>
        <w:t xml:space="preserve">interview </w:t>
      </w:r>
      <w:r w:rsidR="005600CD" w:rsidRPr="00844E16">
        <w:rPr>
          <w:rFonts w:ascii="Aptos" w:hAnsi="Aptos"/>
          <w:sz w:val="24"/>
          <w:szCs w:val="24"/>
        </w:rPr>
        <w:t>questions</w:t>
      </w:r>
      <w:r w:rsidR="00814593" w:rsidRPr="00844E16">
        <w:rPr>
          <w:rFonts w:ascii="Aptos" w:hAnsi="Aptos"/>
          <w:sz w:val="24"/>
          <w:szCs w:val="24"/>
        </w:rPr>
        <w:t xml:space="preserve"> in advance and these will </w:t>
      </w:r>
      <w:r w:rsidR="005600CD" w:rsidRPr="00844E16">
        <w:rPr>
          <w:rFonts w:ascii="Aptos" w:hAnsi="Aptos"/>
          <w:sz w:val="24"/>
          <w:szCs w:val="24"/>
        </w:rPr>
        <w:t>relate to items in the person specification</w:t>
      </w:r>
      <w:r w:rsidR="00814593" w:rsidRPr="00844E16">
        <w:rPr>
          <w:rFonts w:ascii="Aptos" w:hAnsi="Aptos"/>
          <w:sz w:val="24"/>
          <w:szCs w:val="24"/>
        </w:rPr>
        <w:t xml:space="preserve">, </w:t>
      </w:r>
      <w:r w:rsidR="005600CD" w:rsidRPr="00844E16">
        <w:rPr>
          <w:rFonts w:ascii="Aptos" w:hAnsi="Aptos"/>
          <w:sz w:val="24"/>
          <w:szCs w:val="24"/>
        </w:rPr>
        <w:t>enabl</w:t>
      </w:r>
      <w:r w:rsidR="00814593" w:rsidRPr="00844E16">
        <w:rPr>
          <w:rFonts w:ascii="Aptos" w:hAnsi="Aptos"/>
          <w:sz w:val="24"/>
          <w:szCs w:val="24"/>
        </w:rPr>
        <w:t xml:space="preserve">ing the </w:t>
      </w:r>
      <w:r w:rsidR="00201B29" w:rsidRPr="00844E16">
        <w:rPr>
          <w:rFonts w:ascii="Aptos" w:hAnsi="Aptos"/>
          <w:sz w:val="24"/>
          <w:szCs w:val="24"/>
        </w:rPr>
        <w:t>Panel</w:t>
      </w:r>
      <w:r w:rsidR="005600CD" w:rsidRPr="00844E16">
        <w:rPr>
          <w:rFonts w:ascii="Aptos" w:hAnsi="Aptos"/>
          <w:sz w:val="24"/>
          <w:szCs w:val="24"/>
        </w:rPr>
        <w:t xml:space="preserve"> to explore the </w:t>
      </w:r>
      <w:r w:rsidR="006944B8" w:rsidRPr="00844E16">
        <w:rPr>
          <w:rFonts w:ascii="Aptos" w:hAnsi="Aptos"/>
          <w:sz w:val="24"/>
          <w:szCs w:val="24"/>
        </w:rPr>
        <w:t>applicant’s</w:t>
      </w:r>
      <w:r w:rsidR="005600CD" w:rsidRPr="00844E16">
        <w:rPr>
          <w:rFonts w:ascii="Aptos" w:hAnsi="Aptos"/>
          <w:sz w:val="24"/>
          <w:szCs w:val="24"/>
        </w:rPr>
        <w:t xml:space="preserve"> </w:t>
      </w:r>
      <w:r w:rsidR="006944B8" w:rsidRPr="00844E16">
        <w:rPr>
          <w:rFonts w:ascii="Aptos" w:hAnsi="Aptos"/>
          <w:sz w:val="24"/>
          <w:szCs w:val="24"/>
        </w:rPr>
        <w:t xml:space="preserve">motivations for applying for the role, their attitude and their </w:t>
      </w:r>
      <w:r w:rsidR="005600CD" w:rsidRPr="00844E16">
        <w:rPr>
          <w:rFonts w:ascii="Aptos" w:hAnsi="Aptos"/>
          <w:sz w:val="24"/>
          <w:szCs w:val="24"/>
        </w:rPr>
        <w:t>suitability to work with children</w:t>
      </w:r>
      <w:r w:rsidR="006944B8" w:rsidRPr="00844E16">
        <w:rPr>
          <w:rFonts w:ascii="Aptos" w:hAnsi="Aptos"/>
          <w:sz w:val="24"/>
          <w:szCs w:val="24"/>
        </w:rPr>
        <w:t>, young persons and</w:t>
      </w:r>
      <w:r w:rsidR="007B68ED" w:rsidRPr="00844E16">
        <w:rPr>
          <w:rFonts w:ascii="Aptos" w:hAnsi="Aptos"/>
          <w:sz w:val="24"/>
          <w:szCs w:val="24"/>
        </w:rPr>
        <w:t xml:space="preserve"> adults</w:t>
      </w:r>
      <w:r w:rsidR="003A6AFB" w:rsidRPr="00844E16">
        <w:rPr>
          <w:rFonts w:ascii="Aptos" w:hAnsi="Aptos"/>
          <w:sz w:val="24"/>
          <w:szCs w:val="24"/>
        </w:rPr>
        <w:t xml:space="preserve"> </w:t>
      </w:r>
      <w:r w:rsidR="007B68ED" w:rsidRPr="00844E16">
        <w:rPr>
          <w:rFonts w:ascii="Aptos" w:hAnsi="Aptos"/>
          <w:sz w:val="24"/>
          <w:szCs w:val="24"/>
        </w:rPr>
        <w:t>at</w:t>
      </w:r>
      <w:r w:rsidR="003A6AFB" w:rsidRPr="00844E16">
        <w:rPr>
          <w:rFonts w:ascii="Aptos" w:hAnsi="Aptos"/>
          <w:sz w:val="24"/>
          <w:szCs w:val="24"/>
        </w:rPr>
        <w:t xml:space="preserve"> </w:t>
      </w:r>
      <w:r w:rsidR="007B68ED" w:rsidRPr="00844E16">
        <w:rPr>
          <w:rFonts w:ascii="Aptos" w:hAnsi="Aptos"/>
          <w:sz w:val="24"/>
          <w:szCs w:val="24"/>
        </w:rPr>
        <w:t>risk.  We will</w:t>
      </w:r>
      <w:r w:rsidR="005600CD" w:rsidRPr="00844E16">
        <w:rPr>
          <w:rFonts w:ascii="Aptos" w:hAnsi="Aptos"/>
          <w:sz w:val="24"/>
          <w:szCs w:val="24"/>
        </w:rPr>
        <w:t xml:space="preserve"> ask each </w:t>
      </w:r>
      <w:r w:rsidR="007B68ED" w:rsidRPr="00844E16">
        <w:rPr>
          <w:rFonts w:ascii="Aptos" w:hAnsi="Aptos"/>
          <w:sz w:val="24"/>
          <w:szCs w:val="24"/>
        </w:rPr>
        <w:t>applicant</w:t>
      </w:r>
      <w:r w:rsidR="00EA766E" w:rsidRPr="00844E16">
        <w:rPr>
          <w:rFonts w:ascii="Aptos" w:hAnsi="Aptos"/>
          <w:sz w:val="24"/>
          <w:szCs w:val="24"/>
        </w:rPr>
        <w:t>s</w:t>
      </w:r>
      <w:r w:rsidR="005600CD" w:rsidRPr="00844E16">
        <w:rPr>
          <w:rFonts w:ascii="Aptos" w:hAnsi="Aptos"/>
          <w:sz w:val="24"/>
          <w:szCs w:val="24"/>
        </w:rPr>
        <w:t xml:space="preserve"> the same questions so that they are all treated equally.</w:t>
      </w:r>
      <w:r w:rsidR="00EA766E" w:rsidRPr="00844E16">
        <w:rPr>
          <w:rFonts w:ascii="Aptos" w:hAnsi="Aptos"/>
          <w:sz w:val="24"/>
          <w:szCs w:val="24"/>
        </w:rPr>
        <w:t xml:space="preserve"> </w:t>
      </w:r>
    </w:p>
    <w:p w14:paraId="1AB99358" w14:textId="2C8B7DAB" w:rsidR="005600CD" w:rsidRPr="00844E16" w:rsidRDefault="00CE0018" w:rsidP="00844E16">
      <w:pPr>
        <w:spacing w:before="120" w:after="120" w:line="276" w:lineRule="auto"/>
        <w:rPr>
          <w:rFonts w:ascii="Aptos" w:hAnsi="Aptos"/>
          <w:sz w:val="24"/>
          <w:szCs w:val="24"/>
        </w:rPr>
      </w:pPr>
      <w:r w:rsidRPr="00844E16">
        <w:rPr>
          <w:rFonts w:ascii="Aptos" w:hAnsi="Aptos"/>
          <w:sz w:val="24"/>
          <w:szCs w:val="24"/>
        </w:rPr>
        <w:t>The Panel will m</w:t>
      </w:r>
      <w:r w:rsidR="005600CD" w:rsidRPr="00844E16">
        <w:rPr>
          <w:rFonts w:ascii="Aptos" w:hAnsi="Aptos"/>
          <w:sz w:val="24"/>
          <w:szCs w:val="24"/>
        </w:rPr>
        <w:t>ake notes during the interview</w:t>
      </w:r>
      <w:r w:rsidRPr="00844E16">
        <w:rPr>
          <w:rFonts w:ascii="Aptos" w:hAnsi="Aptos"/>
          <w:sz w:val="24"/>
          <w:szCs w:val="24"/>
        </w:rPr>
        <w:t>, which will</w:t>
      </w:r>
      <w:r w:rsidR="005600CD" w:rsidRPr="00844E16">
        <w:rPr>
          <w:rFonts w:ascii="Aptos" w:hAnsi="Aptos"/>
          <w:sz w:val="24"/>
          <w:szCs w:val="24"/>
        </w:rPr>
        <w:t xml:space="preserve"> form the evidence for assessing each </w:t>
      </w:r>
      <w:r w:rsidR="002B7F01" w:rsidRPr="00844E16">
        <w:rPr>
          <w:rFonts w:ascii="Aptos" w:hAnsi="Aptos"/>
          <w:sz w:val="24"/>
          <w:szCs w:val="24"/>
        </w:rPr>
        <w:t>applicant</w:t>
      </w:r>
      <w:r w:rsidR="005600CD" w:rsidRPr="00844E16">
        <w:rPr>
          <w:rFonts w:ascii="Aptos" w:hAnsi="Aptos"/>
          <w:sz w:val="24"/>
          <w:szCs w:val="24"/>
        </w:rPr>
        <w:t xml:space="preserve"> after the interviews are complete. </w:t>
      </w:r>
    </w:p>
    <w:p w14:paraId="63DA7912" w14:textId="7EC8D777" w:rsidR="00EF44DD" w:rsidRPr="00844E16" w:rsidRDefault="00EF44DD" w:rsidP="00844E16">
      <w:pPr>
        <w:spacing w:before="120" w:after="120" w:line="276" w:lineRule="auto"/>
        <w:rPr>
          <w:rFonts w:ascii="Aptos" w:hAnsi="Aptos"/>
          <w:b/>
          <w:bCs/>
          <w:sz w:val="24"/>
          <w:szCs w:val="24"/>
        </w:rPr>
      </w:pPr>
      <w:r w:rsidRPr="00844E16">
        <w:rPr>
          <w:rFonts w:ascii="Aptos" w:hAnsi="Aptos"/>
          <w:b/>
          <w:bCs/>
          <w:sz w:val="24"/>
          <w:szCs w:val="24"/>
        </w:rPr>
        <w:t xml:space="preserve">Checking </w:t>
      </w:r>
      <w:r w:rsidR="003D1F62" w:rsidRPr="00844E16">
        <w:rPr>
          <w:rFonts w:ascii="Aptos" w:hAnsi="Aptos"/>
          <w:b/>
          <w:bCs/>
          <w:sz w:val="24"/>
          <w:szCs w:val="24"/>
        </w:rPr>
        <w:t>I</w:t>
      </w:r>
      <w:r w:rsidRPr="00844E16">
        <w:rPr>
          <w:rFonts w:ascii="Aptos" w:hAnsi="Aptos"/>
          <w:b/>
          <w:bCs/>
          <w:sz w:val="24"/>
          <w:szCs w:val="24"/>
        </w:rPr>
        <w:t>dentity</w:t>
      </w:r>
    </w:p>
    <w:p w14:paraId="4EB7B2A0" w14:textId="52FA5EB2" w:rsidR="00490ED4" w:rsidRPr="00844E16" w:rsidRDefault="00EF44DD" w:rsidP="00844E16">
      <w:pPr>
        <w:spacing w:before="120" w:after="120" w:line="276" w:lineRule="auto"/>
        <w:rPr>
          <w:rFonts w:ascii="Aptos" w:hAnsi="Aptos"/>
          <w:sz w:val="24"/>
          <w:szCs w:val="24"/>
        </w:rPr>
      </w:pPr>
      <w:r w:rsidRPr="00844E16">
        <w:rPr>
          <w:rFonts w:ascii="Aptos" w:hAnsi="Aptos"/>
          <w:sz w:val="24"/>
          <w:szCs w:val="24"/>
        </w:rPr>
        <w:t xml:space="preserve">We will check each candidate’s identity during the recruitment process. The first opportunity to do </w:t>
      </w:r>
      <w:r w:rsidR="009A0717" w:rsidRPr="00844E16">
        <w:rPr>
          <w:rFonts w:ascii="Aptos" w:hAnsi="Aptos"/>
          <w:sz w:val="24"/>
          <w:szCs w:val="24"/>
        </w:rPr>
        <w:t>so</w:t>
      </w:r>
      <w:r w:rsidRPr="00844E16">
        <w:rPr>
          <w:rFonts w:ascii="Aptos" w:hAnsi="Aptos"/>
          <w:sz w:val="24"/>
          <w:szCs w:val="24"/>
        </w:rPr>
        <w:t xml:space="preserve"> </w:t>
      </w:r>
      <w:r w:rsidR="002C5F0D" w:rsidRPr="00844E16">
        <w:rPr>
          <w:rFonts w:ascii="Aptos" w:hAnsi="Aptos"/>
          <w:sz w:val="24"/>
          <w:szCs w:val="24"/>
        </w:rPr>
        <w:t>will normally be</w:t>
      </w:r>
      <w:r w:rsidRPr="00844E16">
        <w:rPr>
          <w:rFonts w:ascii="Aptos" w:hAnsi="Aptos"/>
          <w:sz w:val="24"/>
          <w:szCs w:val="24"/>
        </w:rPr>
        <w:t xml:space="preserve"> when the candidate attends </w:t>
      </w:r>
      <w:r w:rsidR="002C5F0D" w:rsidRPr="00844E16">
        <w:rPr>
          <w:rFonts w:ascii="Aptos" w:hAnsi="Aptos"/>
          <w:sz w:val="24"/>
          <w:szCs w:val="24"/>
        </w:rPr>
        <w:t>for</w:t>
      </w:r>
      <w:r w:rsidRPr="00844E16">
        <w:rPr>
          <w:rFonts w:ascii="Aptos" w:hAnsi="Aptos"/>
          <w:sz w:val="24"/>
          <w:szCs w:val="24"/>
        </w:rPr>
        <w:t xml:space="preserve"> interview</w:t>
      </w:r>
      <w:r w:rsidR="002C5F0D" w:rsidRPr="00844E16">
        <w:rPr>
          <w:rFonts w:ascii="Aptos" w:hAnsi="Aptos"/>
          <w:sz w:val="24"/>
          <w:szCs w:val="24"/>
        </w:rPr>
        <w:t xml:space="preserve"> and can bring original documents</w:t>
      </w:r>
      <w:r w:rsidRPr="00844E16">
        <w:rPr>
          <w:rFonts w:ascii="Aptos" w:hAnsi="Aptos"/>
          <w:sz w:val="24"/>
          <w:szCs w:val="24"/>
        </w:rPr>
        <w:t>.</w:t>
      </w:r>
      <w:r w:rsidR="00490ED4" w:rsidRPr="00844E16">
        <w:rPr>
          <w:rFonts w:ascii="Aptos" w:hAnsi="Aptos"/>
          <w:sz w:val="24"/>
          <w:szCs w:val="24"/>
        </w:rPr>
        <w:t xml:space="preserve">  We will:</w:t>
      </w:r>
    </w:p>
    <w:p w14:paraId="784C8F6B" w14:textId="5091D17A" w:rsidR="00490ED4" w:rsidRPr="00844E16" w:rsidRDefault="00490ED4"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Get evidence of the claimed identity</w:t>
      </w:r>
    </w:p>
    <w:p w14:paraId="2C270045" w14:textId="6E01A083" w:rsidR="00490ED4" w:rsidRPr="00844E16" w:rsidRDefault="00490ED4"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Check the evidence is genuine or valid</w:t>
      </w:r>
    </w:p>
    <w:p w14:paraId="6F422F68" w14:textId="3D447DAC" w:rsidR="00490ED4" w:rsidRPr="00844E16" w:rsidRDefault="00490ED4"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Check the claimed identity has existed over time</w:t>
      </w:r>
    </w:p>
    <w:p w14:paraId="5921888A" w14:textId="1E6CCF4E" w:rsidR="00490ED4" w:rsidRPr="00844E16" w:rsidRDefault="00490ED4"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Check if the claimed identity is at high risk of identity fraud</w:t>
      </w:r>
    </w:p>
    <w:p w14:paraId="7AE0E1A2" w14:textId="3E7F32C1" w:rsidR="00490ED4" w:rsidRPr="00844E16" w:rsidRDefault="00490ED4"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Check that the identity belongs to the person who’s claiming it</w:t>
      </w:r>
    </w:p>
    <w:p w14:paraId="5DDD7101" w14:textId="3473F709" w:rsidR="00BA254C" w:rsidRPr="00844E16" w:rsidRDefault="0086206B" w:rsidP="00844E16">
      <w:pPr>
        <w:spacing w:before="120" w:after="120" w:line="276" w:lineRule="auto"/>
        <w:rPr>
          <w:rFonts w:ascii="Aptos" w:hAnsi="Aptos"/>
          <w:sz w:val="24"/>
          <w:szCs w:val="24"/>
        </w:rPr>
      </w:pPr>
      <w:r w:rsidRPr="00844E16">
        <w:rPr>
          <w:rFonts w:ascii="Aptos" w:hAnsi="Aptos"/>
          <w:sz w:val="24"/>
          <w:szCs w:val="24"/>
        </w:rPr>
        <w:t>Using the</w:t>
      </w:r>
      <w:r w:rsidR="0009623A" w:rsidRPr="00844E16">
        <w:rPr>
          <w:rFonts w:ascii="Aptos" w:hAnsi="Aptos"/>
          <w:sz w:val="24"/>
          <w:szCs w:val="24"/>
        </w:rPr>
        <w:t xml:space="preserve"> following approved processes</w:t>
      </w:r>
      <w:r w:rsidR="00BA254C" w:rsidRPr="00844E16">
        <w:rPr>
          <w:rFonts w:ascii="Aptos" w:hAnsi="Aptos"/>
          <w:sz w:val="24"/>
          <w:szCs w:val="24"/>
        </w:rPr>
        <w:t>:</w:t>
      </w:r>
    </w:p>
    <w:p w14:paraId="485E9623" w14:textId="3C19B81D" w:rsidR="0086206B" w:rsidRPr="00844E16" w:rsidRDefault="00860D7E" w:rsidP="00844E16">
      <w:pPr>
        <w:pStyle w:val="ListParagraph"/>
        <w:numPr>
          <w:ilvl w:val="0"/>
          <w:numId w:val="1"/>
        </w:numPr>
        <w:spacing w:before="120" w:after="120" w:line="276" w:lineRule="auto"/>
        <w:rPr>
          <w:rFonts w:ascii="Aptos" w:hAnsi="Aptos"/>
          <w:sz w:val="24"/>
          <w:szCs w:val="24"/>
        </w:rPr>
      </w:pPr>
      <w:hyperlink r:id="rId7" w:history="1">
        <w:r w:rsidRPr="00844E16">
          <w:rPr>
            <w:rStyle w:val="Hyperlink"/>
            <w:rFonts w:ascii="Aptos" w:hAnsi="Aptos"/>
            <w:sz w:val="24"/>
            <w:szCs w:val="24"/>
          </w:rPr>
          <w:t>England and Wales</w:t>
        </w:r>
      </w:hyperlink>
    </w:p>
    <w:p w14:paraId="4C1E1303" w14:textId="7F5BA063" w:rsidR="00860D7E" w:rsidRPr="00844E16" w:rsidRDefault="00860D7E" w:rsidP="00844E16">
      <w:pPr>
        <w:pStyle w:val="ListParagraph"/>
        <w:numPr>
          <w:ilvl w:val="0"/>
          <w:numId w:val="1"/>
        </w:numPr>
        <w:spacing w:before="120" w:after="120" w:line="276" w:lineRule="auto"/>
        <w:contextualSpacing w:val="0"/>
        <w:rPr>
          <w:rFonts w:ascii="Aptos" w:hAnsi="Aptos"/>
          <w:sz w:val="24"/>
          <w:szCs w:val="24"/>
        </w:rPr>
      </w:pPr>
      <w:hyperlink r:id="rId8" w:history="1">
        <w:r w:rsidRPr="00844E16">
          <w:rPr>
            <w:rStyle w:val="Hyperlink"/>
            <w:rFonts w:ascii="Aptos" w:hAnsi="Aptos"/>
            <w:sz w:val="24"/>
            <w:szCs w:val="24"/>
          </w:rPr>
          <w:t>Scotland</w:t>
        </w:r>
      </w:hyperlink>
    </w:p>
    <w:p w14:paraId="5C565AED" w14:textId="02896F7F" w:rsidR="005600CD" w:rsidRPr="00844E16" w:rsidRDefault="00E258BC" w:rsidP="00844E16">
      <w:pPr>
        <w:spacing w:before="120" w:after="120" w:line="276" w:lineRule="auto"/>
        <w:rPr>
          <w:rFonts w:ascii="Aptos" w:hAnsi="Aptos"/>
          <w:b/>
          <w:bCs/>
          <w:sz w:val="24"/>
          <w:szCs w:val="24"/>
        </w:rPr>
      </w:pPr>
      <w:r w:rsidRPr="00844E16">
        <w:rPr>
          <w:rFonts w:ascii="Aptos" w:hAnsi="Aptos"/>
          <w:b/>
          <w:bCs/>
          <w:sz w:val="24"/>
          <w:szCs w:val="24"/>
        </w:rPr>
        <w:t>Vetting, Disclosure and Barring Checks</w:t>
      </w:r>
    </w:p>
    <w:p w14:paraId="25CBFB44" w14:textId="51EF5932" w:rsidR="00EA766E" w:rsidRPr="00844E16" w:rsidRDefault="00C120CB" w:rsidP="00844E16">
      <w:pPr>
        <w:spacing w:before="120" w:after="120" w:line="276" w:lineRule="auto"/>
        <w:rPr>
          <w:rFonts w:ascii="Aptos" w:hAnsi="Aptos"/>
          <w:sz w:val="24"/>
          <w:szCs w:val="24"/>
        </w:rPr>
      </w:pPr>
      <w:r w:rsidRPr="00844E16">
        <w:rPr>
          <w:rFonts w:ascii="Aptos" w:hAnsi="Aptos"/>
          <w:sz w:val="24"/>
          <w:szCs w:val="24"/>
        </w:rPr>
        <w:t xml:space="preserve">We will conduct criminal records checks </w:t>
      </w:r>
      <w:r w:rsidR="002E7815" w:rsidRPr="00844E16">
        <w:rPr>
          <w:rFonts w:ascii="Aptos" w:hAnsi="Aptos"/>
          <w:sz w:val="24"/>
          <w:szCs w:val="24"/>
        </w:rPr>
        <w:t>on applicants</w:t>
      </w:r>
      <w:r w:rsidRPr="00844E16">
        <w:rPr>
          <w:rFonts w:ascii="Aptos" w:hAnsi="Aptos"/>
          <w:sz w:val="24"/>
          <w:szCs w:val="24"/>
        </w:rPr>
        <w:t xml:space="preserve"> aged 16 or over </w:t>
      </w:r>
      <w:r w:rsidR="00886472" w:rsidRPr="00844E16">
        <w:rPr>
          <w:rFonts w:ascii="Aptos" w:hAnsi="Aptos"/>
          <w:sz w:val="24"/>
          <w:szCs w:val="24"/>
        </w:rPr>
        <w:t xml:space="preserve">to ensure that they </w:t>
      </w:r>
      <w:r w:rsidRPr="00844E16">
        <w:rPr>
          <w:rFonts w:ascii="Aptos" w:hAnsi="Aptos"/>
          <w:sz w:val="24"/>
          <w:szCs w:val="24"/>
        </w:rPr>
        <w:t xml:space="preserve">have nothing on their record that makes them unsuitable to work or volunteer </w:t>
      </w:r>
      <w:r w:rsidR="00E43CDC" w:rsidRPr="00844E16">
        <w:rPr>
          <w:rFonts w:ascii="Aptos" w:hAnsi="Aptos"/>
          <w:sz w:val="24"/>
          <w:szCs w:val="24"/>
        </w:rPr>
        <w:t>with us.</w:t>
      </w:r>
      <w:r w:rsidR="00061340" w:rsidRPr="00844E16">
        <w:rPr>
          <w:rFonts w:ascii="Aptos" w:hAnsi="Aptos"/>
          <w:sz w:val="24"/>
          <w:szCs w:val="24"/>
        </w:rPr>
        <w:t xml:space="preserve">  </w:t>
      </w:r>
    </w:p>
    <w:p w14:paraId="378E7A84" w14:textId="29C90D1A" w:rsidR="00845C46" w:rsidRPr="00844E16" w:rsidRDefault="00845C46" w:rsidP="00844E16">
      <w:pPr>
        <w:pStyle w:val="ListParagraph"/>
        <w:numPr>
          <w:ilvl w:val="0"/>
          <w:numId w:val="1"/>
        </w:numPr>
        <w:spacing w:before="120" w:after="120" w:line="276" w:lineRule="auto"/>
        <w:contextualSpacing w:val="0"/>
        <w:rPr>
          <w:rFonts w:ascii="Aptos" w:hAnsi="Aptos"/>
          <w:sz w:val="24"/>
          <w:szCs w:val="24"/>
        </w:rPr>
      </w:pPr>
      <w:r w:rsidRPr="00844E16">
        <w:rPr>
          <w:rFonts w:ascii="Aptos" w:hAnsi="Aptos"/>
          <w:sz w:val="24"/>
          <w:szCs w:val="24"/>
        </w:rPr>
        <w:t>In</w:t>
      </w:r>
      <w:r w:rsidRPr="00844E16">
        <w:rPr>
          <w:rFonts w:ascii="Aptos" w:hAnsi="Aptos"/>
          <w:b/>
          <w:bCs/>
          <w:sz w:val="24"/>
          <w:szCs w:val="24"/>
        </w:rPr>
        <w:t xml:space="preserve"> England</w:t>
      </w:r>
      <w:r w:rsidR="002918A7" w:rsidRPr="00844E16">
        <w:rPr>
          <w:rFonts w:ascii="Aptos" w:hAnsi="Aptos"/>
          <w:b/>
          <w:bCs/>
          <w:sz w:val="24"/>
          <w:szCs w:val="24"/>
        </w:rPr>
        <w:t xml:space="preserve"> and Wales</w:t>
      </w:r>
      <w:r w:rsidR="002918A7" w:rsidRPr="00844E16">
        <w:rPr>
          <w:rFonts w:ascii="Aptos" w:hAnsi="Aptos"/>
          <w:sz w:val="24"/>
          <w:szCs w:val="24"/>
        </w:rPr>
        <w:t xml:space="preserve">, we will use the </w:t>
      </w:r>
      <w:hyperlink r:id="rId9" w:history="1">
        <w:r w:rsidR="002918A7" w:rsidRPr="00844E16">
          <w:rPr>
            <w:rStyle w:val="Hyperlink"/>
            <w:rFonts w:ascii="Aptos" w:hAnsi="Aptos"/>
            <w:sz w:val="24"/>
            <w:szCs w:val="24"/>
          </w:rPr>
          <w:t>DBS check To</w:t>
        </w:r>
        <w:r w:rsidR="00A65C45" w:rsidRPr="00844E16">
          <w:rPr>
            <w:rStyle w:val="Hyperlink"/>
            <w:rFonts w:ascii="Aptos" w:hAnsi="Aptos"/>
            <w:sz w:val="24"/>
            <w:szCs w:val="24"/>
          </w:rPr>
          <w:t>o</w:t>
        </w:r>
        <w:r w:rsidR="002918A7" w:rsidRPr="00844E16">
          <w:rPr>
            <w:rStyle w:val="Hyperlink"/>
            <w:rFonts w:ascii="Aptos" w:hAnsi="Aptos"/>
            <w:sz w:val="24"/>
            <w:szCs w:val="24"/>
          </w:rPr>
          <w:t>l</w:t>
        </w:r>
      </w:hyperlink>
      <w:r w:rsidR="00A74D91" w:rsidRPr="00844E16">
        <w:rPr>
          <w:rFonts w:ascii="Aptos" w:hAnsi="Aptos"/>
          <w:sz w:val="24"/>
          <w:szCs w:val="24"/>
        </w:rPr>
        <w:t xml:space="preserve"> to find out what type of Disclosure and Barring Service (DBS) check is required for the role that they will be performing.</w:t>
      </w:r>
      <w:r w:rsidR="00A867FD" w:rsidRPr="00844E16">
        <w:rPr>
          <w:rFonts w:ascii="Aptos" w:hAnsi="Aptos"/>
          <w:sz w:val="24"/>
          <w:szCs w:val="24"/>
        </w:rPr>
        <w:t xml:space="preserve">  As a minimum, all applicants will be subject to a </w:t>
      </w:r>
      <w:r w:rsidR="00976179" w:rsidRPr="00844E16">
        <w:rPr>
          <w:rFonts w:ascii="Aptos" w:hAnsi="Aptos"/>
          <w:sz w:val="24"/>
          <w:szCs w:val="24"/>
        </w:rPr>
        <w:t>basic check</w:t>
      </w:r>
      <w:r w:rsidR="0053205B" w:rsidRPr="00844E16">
        <w:rPr>
          <w:rFonts w:ascii="Aptos" w:hAnsi="Aptos"/>
          <w:sz w:val="24"/>
          <w:szCs w:val="24"/>
        </w:rPr>
        <w:t>.  A</w:t>
      </w:r>
      <w:r w:rsidR="00976179" w:rsidRPr="00844E16">
        <w:rPr>
          <w:rFonts w:ascii="Aptos" w:hAnsi="Aptos"/>
          <w:sz w:val="24"/>
          <w:szCs w:val="24"/>
        </w:rPr>
        <w:t xml:space="preserve">n Enhanced DBS check (with or without barring) may be required if </w:t>
      </w:r>
      <w:r w:rsidR="0053205B" w:rsidRPr="00844E16">
        <w:rPr>
          <w:rFonts w:ascii="Aptos" w:hAnsi="Aptos"/>
          <w:sz w:val="24"/>
          <w:szCs w:val="24"/>
        </w:rPr>
        <w:t xml:space="preserve">an </w:t>
      </w:r>
      <w:r w:rsidR="00976179" w:rsidRPr="00844E16">
        <w:rPr>
          <w:rFonts w:ascii="Aptos" w:hAnsi="Aptos"/>
          <w:sz w:val="24"/>
          <w:szCs w:val="24"/>
        </w:rPr>
        <w:t>applicant</w:t>
      </w:r>
      <w:r w:rsidR="0053205B" w:rsidRPr="00844E16">
        <w:rPr>
          <w:rFonts w:ascii="Aptos" w:hAnsi="Aptos"/>
          <w:sz w:val="24"/>
          <w:szCs w:val="24"/>
        </w:rPr>
        <w:t xml:space="preserve"> is</w:t>
      </w:r>
      <w:r w:rsidR="00FA143E" w:rsidRPr="00844E16">
        <w:rPr>
          <w:rFonts w:ascii="Aptos" w:hAnsi="Aptos"/>
          <w:sz w:val="24"/>
          <w:szCs w:val="24"/>
        </w:rPr>
        <w:t xml:space="preserve"> undertaking regulated work</w:t>
      </w:r>
      <w:r w:rsidR="00976179" w:rsidRPr="00844E16">
        <w:rPr>
          <w:rFonts w:ascii="Aptos" w:hAnsi="Aptos"/>
          <w:sz w:val="24"/>
          <w:szCs w:val="24"/>
        </w:rPr>
        <w:t xml:space="preserve"> </w:t>
      </w:r>
      <w:r w:rsidR="00B83CB0" w:rsidRPr="00844E16">
        <w:rPr>
          <w:rFonts w:ascii="Aptos" w:hAnsi="Aptos"/>
          <w:sz w:val="24"/>
          <w:szCs w:val="24"/>
        </w:rPr>
        <w:t>with children, young people and adults</w:t>
      </w:r>
      <w:r w:rsidR="0084088A" w:rsidRPr="00844E16">
        <w:rPr>
          <w:rFonts w:ascii="Aptos" w:hAnsi="Aptos"/>
          <w:sz w:val="24"/>
          <w:szCs w:val="24"/>
        </w:rPr>
        <w:t xml:space="preserve"> </w:t>
      </w:r>
      <w:r w:rsidR="00B83CB0" w:rsidRPr="00844E16">
        <w:rPr>
          <w:rFonts w:ascii="Aptos" w:hAnsi="Aptos"/>
          <w:sz w:val="24"/>
          <w:szCs w:val="24"/>
        </w:rPr>
        <w:t>at</w:t>
      </w:r>
      <w:r w:rsidR="0084088A" w:rsidRPr="00844E16">
        <w:rPr>
          <w:rFonts w:ascii="Aptos" w:hAnsi="Aptos"/>
          <w:sz w:val="24"/>
          <w:szCs w:val="24"/>
        </w:rPr>
        <w:t xml:space="preserve"> </w:t>
      </w:r>
      <w:r w:rsidR="00B83CB0" w:rsidRPr="00844E16">
        <w:rPr>
          <w:rFonts w:ascii="Aptos" w:hAnsi="Aptos"/>
          <w:sz w:val="24"/>
          <w:szCs w:val="24"/>
        </w:rPr>
        <w:t>risk.</w:t>
      </w:r>
    </w:p>
    <w:p w14:paraId="12383159" w14:textId="020CF112" w:rsidR="00B83CB0" w:rsidRPr="00844E16" w:rsidRDefault="001C33DC" w:rsidP="00844E16">
      <w:pPr>
        <w:pStyle w:val="ListParagraph"/>
        <w:numPr>
          <w:ilvl w:val="0"/>
          <w:numId w:val="1"/>
        </w:numPr>
        <w:spacing w:before="120" w:after="120" w:line="276" w:lineRule="auto"/>
        <w:contextualSpacing w:val="0"/>
        <w:rPr>
          <w:rFonts w:ascii="Aptos" w:hAnsi="Aptos"/>
          <w:sz w:val="24"/>
          <w:szCs w:val="24"/>
        </w:rPr>
      </w:pPr>
      <w:r w:rsidRPr="00844E16">
        <w:rPr>
          <w:rFonts w:ascii="Aptos" w:hAnsi="Aptos"/>
          <w:sz w:val="24"/>
          <w:szCs w:val="24"/>
        </w:rPr>
        <w:t xml:space="preserve">In </w:t>
      </w:r>
      <w:r w:rsidRPr="00844E16">
        <w:rPr>
          <w:rFonts w:ascii="Aptos" w:hAnsi="Aptos"/>
          <w:b/>
          <w:bCs/>
          <w:sz w:val="24"/>
          <w:szCs w:val="24"/>
        </w:rPr>
        <w:t>Scotland</w:t>
      </w:r>
      <w:r w:rsidRPr="00844E16">
        <w:rPr>
          <w:rFonts w:ascii="Aptos" w:hAnsi="Aptos"/>
          <w:sz w:val="24"/>
          <w:szCs w:val="24"/>
        </w:rPr>
        <w:t xml:space="preserve">, </w:t>
      </w:r>
      <w:r w:rsidR="00537B93" w:rsidRPr="00844E16">
        <w:rPr>
          <w:rFonts w:ascii="Aptos" w:hAnsi="Aptos"/>
          <w:sz w:val="24"/>
          <w:szCs w:val="24"/>
        </w:rPr>
        <w:t>we will determine the type of disclosure required</w:t>
      </w:r>
      <w:r w:rsidR="006647B0" w:rsidRPr="00844E16">
        <w:rPr>
          <w:rFonts w:ascii="Aptos" w:hAnsi="Aptos"/>
          <w:sz w:val="24"/>
          <w:szCs w:val="24"/>
        </w:rPr>
        <w:t xml:space="preserve"> using </w:t>
      </w:r>
      <w:hyperlink r:id="rId10" w:history="1">
        <w:r w:rsidR="0061151A" w:rsidRPr="00844E16">
          <w:rPr>
            <w:rStyle w:val="Hyperlink"/>
            <w:rFonts w:ascii="Aptos" w:hAnsi="Aptos"/>
            <w:sz w:val="24"/>
            <w:szCs w:val="24"/>
          </w:rPr>
          <w:t>online guidance</w:t>
        </w:r>
      </w:hyperlink>
      <w:r w:rsidR="0061151A" w:rsidRPr="00844E16">
        <w:rPr>
          <w:rFonts w:ascii="Aptos" w:hAnsi="Aptos"/>
          <w:sz w:val="24"/>
          <w:szCs w:val="24"/>
        </w:rPr>
        <w:t>.</w:t>
      </w:r>
      <w:r w:rsidR="00BF11C0" w:rsidRPr="00844E16">
        <w:rPr>
          <w:rFonts w:ascii="Aptos" w:hAnsi="Aptos"/>
          <w:sz w:val="24"/>
          <w:szCs w:val="24"/>
        </w:rPr>
        <w:t xml:space="preserve"> </w:t>
      </w:r>
      <w:r w:rsidR="000C0810" w:rsidRPr="00844E16">
        <w:rPr>
          <w:rFonts w:ascii="Aptos" w:hAnsi="Aptos"/>
          <w:sz w:val="24"/>
          <w:szCs w:val="24"/>
        </w:rPr>
        <w:t xml:space="preserve"> </w:t>
      </w:r>
      <w:r w:rsidR="000E06ED" w:rsidRPr="00844E16">
        <w:rPr>
          <w:rFonts w:ascii="Aptos" w:hAnsi="Aptos"/>
          <w:sz w:val="24"/>
          <w:szCs w:val="24"/>
        </w:rPr>
        <w:t xml:space="preserve">As a minimum, all applicants will be subject to a basic disclosure.  </w:t>
      </w:r>
      <w:r w:rsidR="00044022" w:rsidRPr="00844E16">
        <w:rPr>
          <w:rFonts w:ascii="Aptos" w:hAnsi="Aptos"/>
          <w:sz w:val="24"/>
          <w:szCs w:val="24"/>
        </w:rPr>
        <w:lastRenderedPageBreak/>
        <w:t>Applicants</w:t>
      </w:r>
      <w:r w:rsidR="00BF11C0" w:rsidRPr="00844E16">
        <w:rPr>
          <w:rFonts w:ascii="Aptos" w:hAnsi="Aptos"/>
          <w:sz w:val="24"/>
          <w:szCs w:val="24"/>
        </w:rPr>
        <w:t xml:space="preserve"> </w:t>
      </w:r>
      <w:r w:rsidR="00044022" w:rsidRPr="00844E16">
        <w:rPr>
          <w:rFonts w:ascii="Aptos" w:hAnsi="Aptos"/>
          <w:sz w:val="24"/>
          <w:szCs w:val="24"/>
        </w:rPr>
        <w:t>undertaking</w:t>
      </w:r>
      <w:r w:rsidR="00BF11C0" w:rsidRPr="00844E16">
        <w:rPr>
          <w:rFonts w:ascii="Aptos" w:hAnsi="Aptos"/>
          <w:sz w:val="24"/>
          <w:szCs w:val="24"/>
        </w:rPr>
        <w:t xml:space="preserve"> regulated work with children and protected adults </w:t>
      </w:r>
      <w:r w:rsidR="00044022" w:rsidRPr="00844E16">
        <w:rPr>
          <w:rFonts w:ascii="Aptos" w:hAnsi="Aptos"/>
          <w:sz w:val="24"/>
          <w:szCs w:val="24"/>
        </w:rPr>
        <w:t>will require a disclosure through the</w:t>
      </w:r>
      <w:hyperlink r:id="rId11" w:history="1">
        <w:r w:rsidR="00044022" w:rsidRPr="00844E16">
          <w:rPr>
            <w:rStyle w:val="Hyperlink"/>
            <w:rFonts w:ascii="Aptos" w:hAnsi="Aptos"/>
            <w:sz w:val="24"/>
            <w:szCs w:val="24"/>
          </w:rPr>
          <w:t xml:space="preserve"> </w:t>
        </w:r>
        <w:r w:rsidR="00927ED8" w:rsidRPr="00844E16">
          <w:rPr>
            <w:rStyle w:val="Hyperlink"/>
            <w:rFonts w:ascii="Aptos" w:hAnsi="Aptos"/>
            <w:sz w:val="24"/>
            <w:szCs w:val="24"/>
          </w:rPr>
          <w:t>Protecting Vulnerable Groups (PVG) scheme</w:t>
        </w:r>
      </w:hyperlink>
      <w:r w:rsidR="00927ED8" w:rsidRPr="00844E16">
        <w:rPr>
          <w:rFonts w:ascii="Aptos" w:hAnsi="Aptos"/>
          <w:sz w:val="24"/>
          <w:szCs w:val="24"/>
        </w:rPr>
        <w:t>.</w:t>
      </w:r>
    </w:p>
    <w:p w14:paraId="5F73B2EE" w14:textId="3E8E8826" w:rsidR="00433B8E" w:rsidRDefault="00433B8E" w:rsidP="00844E16">
      <w:pPr>
        <w:spacing w:before="120" w:after="120" w:line="276" w:lineRule="auto"/>
        <w:rPr>
          <w:rFonts w:ascii="Aptos" w:hAnsi="Aptos"/>
          <w:sz w:val="24"/>
          <w:szCs w:val="24"/>
        </w:rPr>
      </w:pPr>
      <w:r w:rsidRPr="00433B8E">
        <w:rPr>
          <w:rFonts w:ascii="Aptos" w:hAnsi="Aptos"/>
          <w:sz w:val="24"/>
          <w:szCs w:val="24"/>
        </w:rPr>
        <w:t xml:space="preserve">Where a role involves regulated activity, </w:t>
      </w:r>
      <w:r w:rsidR="00985527">
        <w:rPr>
          <w:rFonts w:ascii="Aptos" w:hAnsi="Aptos"/>
          <w:sz w:val="24"/>
          <w:szCs w:val="24"/>
        </w:rPr>
        <w:t>the</w:t>
      </w:r>
      <w:r w:rsidRPr="00433B8E">
        <w:rPr>
          <w:rFonts w:ascii="Aptos" w:hAnsi="Aptos"/>
          <w:sz w:val="24"/>
          <w:szCs w:val="24"/>
        </w:rPr>
        <w:t xml:space="preserve"> barred list check </w:t>
      </w:r>
      <w:r w:rsidR="00114B0A">
        <w:rPr>
          <w:rFonts w:ascii="Aptos" w:hAnsi="Aptos"/>
          <w:sz w:val="24"/>
          <w:szCs w:val="24"/>
        </w:rPr>
        <w:t>should</w:t>
      </w:r>
      <w:r w:rsidR="00985527">
        <w:rPr>
          <w:rFonts w:ascii="Aptos" w:hAnsi="Aptos"/>
          <w:sz w:val="24"/>
          <w:szCs w:val="24"/>
        </w:rPr>
        <w:t xml:space="preserve"> </w:t>
      </w:r>
      <w:r w:rsidRPr="00433B8E">
        <w:rPr>
          <w:rFonts w:ascii="Aptos" w:hAnsi="Aptos"/>
          <w:sz w:val="24"/>
          <w:szCs w:val="24"/>
        </w:rPr>
        <w:t>be completed before the individual starts work.</w:t>
      </w:r>
      <w:r w:rsidR="00114B0A" w:rsidRPr="00114B0A">
        <w:rPr>
          <w:rFonts w:ascii="Aptos" w:hAnsi="Aptos"/>
          <w:sz w:val="24"/>
          <w:szCs w:val="24"/>
        </w:rPr>
        <w:t xml:space="preserve"> However, where</w:t>
      </w:r>
      <w:r w:rsidR="00114B0A">
        <w:rPr>
          <w:rFonts w:ascii="Aptos" w:hAnsi="Aptos"/>
          <w:sz w:val="24"/>
          <w:szCs w:val="24"/>
        </w:rPr>
        <w:t xml:space="preserve"> it is necessary for</w:t>
      </w:r>
      <w:r w:rsidR="00114B0A" w:rsidRPr="00114B0A">
        <w:rPr>
          <w:rFonts w:ascii="Aptos" w:hAnsi="Aptos"/>
          <w:sz w:val="24"/>
          <w:szCs w:val="24"/>
        </w:rPr>
        <w:t xml:space="preserve"> an individual </w:t>
      </w:r>
      <w:r w:rsidR="00114B0A">
        <w:rPr>
          <w:rFonts w:ascii="Aptos" w:hAnsi="Aptos"/>
          <w:sz w:val="24"/>
          <w:szCs w:val="24"/>
        </w:rPr>
        <w:t xml:space="preserve">to </w:t>
      </w:r>
      <w:r w:rsidR="00114B0A" w:rsidRPr="00114B0A">
        <w:rPr>
          <w:rFonts w:ascii="Aptos" w:hAnsi="Aptos"/>
          <w:sz w:val="24"/>
          <w:szCs w:val="24"/>
        </w:rPr>
        <w:t>start work before all checks are completed, they will be appropriately supervised and a risk assessment will be in place.</w:t>
      </w:r>
    </w:p>
    <w:p w14:paraId="1F0FC52A" w14:textId="644FAB83" w:rsidR="00B609C9" w:rsidRPr="00844E16" w:rsidRDefault="00CC5D64" w:rsidP="00844E16">
      <w:pPr>
        <w:spacing w:before="120" w:after="120" w:line="276" w:lineRule="auto"/>
        <w:rPr>
          <w:rFonts w:ascii="Aptos" w:hAnsi="Aptos"/>
          <w:sz w:val="24"/>
          <w:szCs w:val="24"/>
        </w:rPr>
      </w:pPr>
      <w:r w:rsidRPr="00844E16">
        <w:rPr>
          <w:rFonts w:ascii="Aptos" w:hAnsi="Aptos"/>
          <w:sz w:val="24"/>
          <w:szCs w:val="24"/>
        </w:rPr>
        <w:t xml:space="preserve">If an applicant has been resident outside the UK for three months or more over the past five years, we will check the </w:t>
      </w:r>
      <w:hyperlink r:id="rId12" w:history="1">
        <w:r w:rsidRPr="00844E16">
          <w:rPr>
            <w:rStyle w:val="Hyperlink"/>
            <w:rFonts w:ascii="Aptos" w:hAnsi="Aptos"/>
            <w:sz w:val="24"/>
            <w:szCs w:val="24"/>
          </w:rPr>
          <w:t>candidate’s criminal record in that country</w:t>
        </w:r>
      </w:hyperlink>
      <w:r w:rsidRPr="00844E16">
        <w:rPr>
          <w:rFonts w:ascii="Aptos" w:hAnsi="Aptos"/>
          <w:sz w:val="24"/>
          <w:szCs w:val="24"/>
        </w:rPr>
        <w:t>.</w:t>
      </w:r>
    </w:p>
    <w:p w14:paraId="0ECBB409" w14:textId="5EDB013A" w:rsidR="00B609C9" w:rsidRPr="00844E16" w:rsidRDefault="00B609C9" w:rsidP="00844E16">
      <w:pPr>
        <w:spacing w:before="120" w:after="120" w:line="276" w:lineRule="auto"/>
        <w:rPr>
          <w:rFonts w:ascii="Aptos" w:hAnsi="Aptos"/>
          <w:sz w:val="24"/>
          <w:szCs w:val="24"/>
        </w:rPr>
      </w:pPr>
      <w:r w:rsidRPr="00844E16">
        <w:rPr>
          <w:rFonts w:ascii="Aptos" w:hAnsi="Aptos"/>
          <w:sz w:val="24"/>
          <w:szCs w:val="24"/>
        </w:rPr>
        <w:t>We will not retain copies of disclosure and barring check certificates unless there is a dispute about the results of the check.</w:t>
      </w:r>
      <w:r w:rsidR="00B8296D" w:rsidRPr="00844E16">
        <w:rPr>
          <w:rFonts w:ascii="Aptos" w:hAnsi="Aptos"/>
          <w:sz w:val="24"/>
          <w:szCs w:val="24"/>
        </w:rPr>
        <w:t xml:space="preserve"> </w:t>
      </w:r>
      <w:r w:rsidRPr="00844E16">
        <w:rPr>
          <w:rFonts w:ascii="Aptos" w:hAnsi="Aptos"/>
          <w:sz w:val="24"/>
          <w:szCs w:val="24"/>
        </w:rPr>
        <w:t xml:space="preserve"> </w:t>
      </w:r>
      <w:r w:rsidR="00B8296D" w:rsidRPr="00844E16">
        <w:rPr>
          <w:rFonts w:ascii="Aptos" w:hAnsi="Aptos"/>
          <w:sz w:val="24"/>
          <w:szCs w:val="24"/>
        </w:rPr>
        <w:t>We will</w:t>
      </w:r>
      <w:r w:rsidRPr="00844E16">
        <w:rPr>
          <w:rFonts w:ascii="Aptos" w:hAnsi="Aptos"/>
          <w:sz w:val="24"/>
          <w:szCs w:val="24"/>
        </w:rPr>
        <w:t xml:space="preserve"> keep a </w:t>
      </w:r>
      <w:r w:rsidR="00B8296D" w:rsidRPr="00844E16">
        <w:rPr>
          <w:rFonts w:ascii="Aptos" w:hAnsi="Aptos"/>
          <w:sz w:val="24"/>
          <w:szCs w:val="24"/>
        </w:rPr>
        <w:t>r</w:t>
      </w:r>
      <w:r w:rsidRPr="00844E16">
        <w:rPr>
          <w:rFonts w:ascii="Aptos" w:hAnsi="Aptos"/>
          <w:sz w:val="24"/>
          <w:szCs w:val="24"/>
        </w:rPr>
        <w:t>ecord of</w:t>
      </w:r>
      <w:r w:rsidR="00737EBA" w:rsidRPr="00844E16">
        <w:rPr>
          <w:rFonts w:ascii="Aptos" w:hAnsi="Aptos"/>
          <w:sz w:val="24"/>
          <w:szCs w:val="24"/>
        </w:rPr>
        <w:t xml:space="preserve"> the</w:t>
      </w:r>
      <w:r w:rsidRPr="00844E16">
        <w:rPr>
          <w:rFonts w:ascii="Aptos" w:hAnsi="Aptos"/>
          <w:sz w:val="24"/>
          <w:szCs w:val="24"/>
        </w:rPr>
        <w:t>:</w:t>
      </w:r>
    </w:p>
    <w:p w14:paraId="37C67265" w14:textId="3A9A0BCE" w:rsidR="00B609C9" w:rsidRPr="00844E16" w:rsidRDefault="00737EBA"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D</w:t>
      </w:r>
      <w:r w:rsidR="00B609C9" w:rsidRPr="00844E16">
        <w:rPr>
          <w:rFonts w:ascii="Aptos" w:hAnsi="Aptos"/>
          <w:sz w:val="24"/>
          <w:szCs w:val="24"/>
        </w:rPr>
        <w:t>ate the check was completed</w:t>
      </w:r>
    </w:p>
    <w:p w14:paraId="531F5E36" w14:textId="5D3B9AC1" w:rsidR="00B609C9" w:rsidRPr="00844E16" w:rsidRDefault="00737EBA"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L</w:t>
      </w:r>
      <w:r w:rsidR="00B609C9" w:rsidRPr="00844E16">
        <w:rPr>
          <w:rFonts w:ascii="Aptos" w:hAnsi="Aptos"/>
          <w:sz w:val="24"/>
          <w:szCs w:val="24"/>
        </w:rPr>
        <w:t>evel and type of check</w:t>
      </w:r>
    </w:p>
    <w:p w14:paraId="756E2F6E" w14:textId="32E502DE" w:rsidR="00B609C9" w:rsidRPr="00844E16" w:rsidRDefault="00737EBA"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R</w:t>
      </w:r>
      <w:r w:rsidR="00B609C9" w:rsidRPr="00844E16">
        <w:rPr>
          <w:rFonts w:ascii="Aptos" w:hAnsi="Aptos"/>
          <w:sz w:val="24"/>
          <w:szCs w:val="24"/>
        </w:rPr>
        <w:t>eference number of the certificate</w:t>
      </w:r>
    </w:p>
    <w:p w14:paraId="6E9326CD" w14:textId="7F40BD2A" w:rsidR="0053260C" w:rsidRPr="00844E16" w:rsidRDefault="00737EBA"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D</w:t>
      </w:r>
      <w:r w:rsidR="00B609C9" w:rsidRPr="00844E16">
        <w:rPr>
          <w:rFonts w:ascii="Aptos" w:hAnsi="Aptos"/>
          <w:sz w:val="24"/>
          <w:szCs w:val="24"/>
        </w:rPr>
        <w:t>ecision made about whether the person was employed</w:t>
      </w:r>
      <w:r w:rsidR="00A92110" w:rsidRPr="00844E16">
        <w:rPr>
          <w:rFonts w:ascii="Aptos" w:hAnsi="Aptos"/>
          <w:sz w:val="24"/>
          <w:szCs w:val="24"/>
        </w:rPr>
        <w:t xml:space="preserve"> or not</w:t>
      </w:r>
      <w:r w:rsidR="00CC5D64" w:rsidRPr="00844E16">
        <w:rPr>
          <w:rFonts w:ascii="Aptos" w:hAnsi="Aptos"/>
          <w:sz w:val="24"/>
          <w:szCs w:val="24"/>
        </w:rPr>
        <w:t xml:space="preserve"> </w:t>
      </w:r>
    </w:p>
    <w:p w14:paraId="20E3BD09" w14:textId="4EAF1BED" w:rsidR="00BF0A1A" w:rsidRDefault="00BF0A1A" w:rsidP="00844E16">
      <w:pPr>
        <w:spacing w:before="120" w:after="120" w:line="276" w:lineRule="auto"/>
        <w:rPr>
          <w:rFonts w:ascii="Aptos" w:hAnsi="Aptos"/>
          <w:sz w:val="24"/>
          <w:szCs w:val="24"/>
        </w:rPr>
      </w:pPr>
      <w:r w:rsidRPr="00BF0A1A">
        <w:rPr>
          <w:rFonts w:ascii="Aptos" w:hAnsi="Aptos"/>
          <w:sz w:val="24"/>
          <w:szCs w:val="24"/>
        </w:rPr>
        <w:t>Where a role involves regulated activity, a barred list check will be completed before the individual starts work.</w:t>
      </w:r>
    </w:p>
    <w:p w14:paraId="7D8D59FE" w14:textId="7DBB98D9" w:rsidR="00E327AF" w:rsidRPr="00844E16" w:rsidRDefault="00DE6D2F" w:rsidP="00844E16">
      <w:pPr>
        <w:spacing w:before="120" w:after="120" w:line="276" w:lineRule="auto"/>
        <w:rPr>
          <w:rFonts w:ascii="Aptos" w:hAnsi="Aptos"/>
          <w:sz w:val="24"/>
          <w:szCs w:val="24"/>
        </w:rPr>
      </w:pPr>
      <w:r w:rsidRPr="00844E16">
        <w:rPr>
          <w:rFonts w:ascii="Aptos" w:hAnsi="Aptos"/>
          <w:sz w:val="24"/>
          <w:szCs w:val="24"/>
        </w:rPr>
        <w:t>If references, vetting, disclosure and barring checks reveal concerns about a person’s history, we will a</w:t>
      </w:r>
      <w:r w:rsidR="006D65D1" w:rsidRPr="00844E16">
        <w:rPr>
          <w:rFonts w:ascii="Aptos" w:hAnsi="Aptos"/>
          <w:sz w:val="24"/>
          <w:szCs w:val="24"/>
        </w:rPr>
        <w:t>ss</w:t>
      </w:r>
      <w:r w:rsidRPr="00844E16">
        <w:rPr>
          <w:rFonts w:ascii="Aptos" w:hAnsi="Aptos"/>
          <w:sz w:val="24"/>
          <w:szCs w:val="24"/>
        </w:rPr>
        <w:t>ess</w:t>
      </w:r>
      <w:r w:rsidR="00E327AF" w:rsidRPr="00844E16">
        <w:rPr>
          <w:rFonts w:ascii="Aptos" w:hAnsi="Aptos"/>
          <w:sz w:val="24"/>
          <w:szCs w:val="24"/>
        </w:rPr>
        <w:t>,</w:t>
      </w:r>
      <w:r w:rsidR="00CE7EA6" w:rsidRPr="00844E16">
        <w:rPr>
          <w:rFonts w:ascii="Aptos" w:hAnsi="Aptos"/>
          <w:sz w:val="24"/>
          <w:szCs w:val="24"/>
        </w:rPr>
        <w:t xml:space="preserve"> through a risk </w:t>
      </w:r>
      <w:r w:rsidR="00E327AF" w:rsidRPr="00844E16">
        <w:rPr>
          <w:rFonts w:ascii="Aptos" w:hAnsi="Aptos"/>
          <w:sz w:val="24"/>
          <w:szCs w:val="24"/>
        </w:rPr>
        <w:t>assessment,</w:t>
      </w:r>
      <w:r w:rsidR="006D65D1" w:rsidRPr="00844E16">
        <w:rPr>
          <w:rFonts w:ascii="Aptos" w:hAnsi="Aptos"/>
          <w:sz w:val="24"/>
          <w:szCs w:val="24"/>
        </w:rPr>
        <w:t xml:space="preserve"> </w:t>
      </w:r>
      <w:r w:rsidR="004832FF" w:rsidRPr="00844E16">
        <w:rPr>
          <w:rFonts w:ascii="Aptos" w:hAnsi="Aptos"/>
          <w:sz w:val="24"/>
          <w:szCs w:val="24"/>
        </w:rPr>
        <w:t>whether</w:t>
      </w:r>
      <w:r w:rsidRPr="00844E16">
        <w:rPr>
          <w:rFonts w:ascii="Aptos" w:hAnsi="Aptos"/>
          <w:sz w:val="24"/>
          <w:szCs w:val="24"/>
        </w:rPr>
        <w:t xml:space="preserve"> the</w:t>
      </w:r>
      <w:r w:rsidR="006D65D1" w:rsidRPr="00844E16">
        <w:rPr>
          <w:rFonts w:ascii="Aptos" w:hAnsi="Aptos"/>
          <w:sz w:val="24"/>
          <w:szCs w:val="24"/>
        </w:rPr>
        <w:t xml:space="preserve"> candidate</w:t>
      </w:r>
      <w:r w:rsidRPr="00844E16">
        <w:rPr>
          <w:rFonts w:ascii="Aptos" w:hAnsi="Aptos"/>
          <w:sz w:val="24"/>
          <w:szCs w:val="24"/>
        </w:rPr>
        <w:t xml:space="preserve"> </w:t>
      </w:r>
      <w:r w:rsidR="006D65D1" w:rsidRPr="00844E16">
        <w:rPr>
          <w:rFonts w:ascii="Aptos" w:hAnsi="Aptos"/>
          <w:sz w:val="24"/>
          <w:szCs w:val="24"/>
        </w:rPr>
        <w:t>is</w:t>
      </w:r>
      <w:r w:rsidRPr="00844E16">
        <w:rPr>
          <w:rFonts w:ascii="Aptos" w:hAnsi="Aptos"/>
          <w:sz w:val="24"/>
          <w:szCs w:val="24"/>
        </w:rPr>
        <w:t xml:space="preserve"> suitable to work with</w:t>
      </w:r>
      <w:r w:rsidR="00BD76B5" w:rsidRPr="00844E16">
        <w:rPr>
          <w:rFonts w:ascii="Aptos" w:hAnsi="Aptos"/>
          <w:sz w:val="24"/>
          <w:szCs w:val="24"/>
        </w:rPr>
        <w:t>in the business and with</w:t>
      </w:r>
      <w:r w:rsidRPr="00844E16">
        <w:rPr>
          <w:rFonts w:ascii="Aptos" w:hAnsi="Aptos"/>
          <w:sz w:val="24"/>
          <w:szCs w:val="24"/>
        </w:rPr>
        <w:t xml:space="preserve"> children</w:t>
      </w:r>
      <w:r w:rsidR="006D65D1" w:rsidRPr="00844E16">
        <w:rPr>
          <w:rFonts w:ascii="Aptos" w:hAnsi="Aptos"/>
          <w:sz w:val="24"/>
          <w:szCs w:val="24"/>
        </w:rPr>
        <w:t xml:space="preserve">, </w:t>
      </w:r>
      <w:r w:rsidRPr="00844E16">
        <w:rPr>
          <w:rFonts w:ascii="Aptos" w:hAnsi="Aptos"/>
          <w:sz w:val="24"/>
          <w:szCs w:val="24"/>
        </w:rPr>
        <w:t>young people</w:t>
      </w:r>
      <w:r w:rsidR="006D65D1" w:rsidRPr="00844E16">
        <w:rPr>
          <w:rFonts w:ascii="Aptos" w:hAnsi="Aptos"/>
          <w:sz w:val="24"/>
          <w:szCs w:val="24"/>
        </w:rPr>
        <w:t xml:space="preserve"> and adults-at-risk</w:t>
      </w:r>
      <w:r w:rsidR="00BD76B5" w:rsidRPr="00844E16">
        <w:rPr>
          <w:rFonts w:ascii="Aptos" w:hAnsi="Aptos"/>
          <w:sz w:val="24"/>
          <w:szCs w:val="24"/>
        </w:rPr>
        <w:t xml:space="preserve"> where this is applicable</w:t>
      </w:r>
      <w:r w:rsidRPr="00844E16">
        <w:rPr>
          <w:rFonts w:ascii="Aptos" w:hAnsi="Aptos"/>
          <w:sz w:val="24"/>
          <w:szCs w:val="24"/>
        </w:rPr>
        <w:t>.</w:t>
      </w:r>
      <w:r w:rsidR="00B8296D" w:rsidRPr="00844E16">
        <w:rPr>
          <w:rFonts w:ascii="Aptos" w:hAnsi="Aptos"/>
          <w:sz w:val="24"/>
          <w:szCs w:val="24"/>
        </w:rPr>
        <w:t xml:space="preserve">  We will </w:t>
      </w:r>
      <w:r w:rsidR="00E327AF" w:rsidRPr="00844E16">
        <w:rPr>
          <w:rFonts w:ascii="Aptos" w:hAnsi="Aptos"/>
          <w:sz w:val="24"/>
          <w:szCs w:val="24"/>
        </w:rPr>
        <w:t>consider:</w:t>
      </w:r>
    </w:p>
    <w:p w14:paraId="32C25B10" w14:textId="66515F40" w:rsidR="00E327AF" w:rsidRPr="00844E16" w:rsidRDefault="00025874"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T</w:t>
      </w:r>
      <w:r w:rsidR="00E327AF" w:rsidRPr="00844E16">
        <w:rPr>
          <w:rFonts w:ascii="Aptos" w:hAnsi="Aptos"/>
          <w:sz w:val="24"/>
          <w:szCs w:val="24"/>
        </w:rPr>
        <w:t>he nature of the offence and its seriousness</w:t>
      </w:r>
    </w:p>
    <w:p w14:paraId="652C3CF7" w14:textId="4884C156" w:rsidR="00E327AF" w:rsidRPr="00844E16" w:rsidRDefault="00025874"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T</w:t>
      </w:r>
      <w:r w:rsidR="00E327AF" w:rsidRPr="00844E16">
        <w:rPr>
          <w:rFonts w:ascii="Aptos" w:hAnsi="Aptos"/>
          <w:sz w:val="24"/>
          <w:szCs w:val="24"/>
        </w:rPr>
        <w:t>he relevance of the offence to other staff, volunteers, children</w:t>
      </w:r>
      <w:r w:rsidRPr="00844E16">
        <w:rPr>
          <w:rFonts w:ascii="Aptos" w:hAnsi="Aptos"/>
          <w:sz w:val="24"/>
          <w:szCs w:val="24"/>
        </w:rPr>
        <w:t>, adults-at-risk</w:t>
      </w:r>
      <w:r w:rsidR="00E327AF" w:rsidRPr="00844E16">
        <w:rPr>
          <w:rFonts w:ascii="Aptos" w:hAnsi="Aptos"/>
          <w:sz w:val="24"/>
          <w:szCs w:val="24"/>
        </w:rPr>
        <w:t xml:space="preserve"> and their families</w:t>
      </w:r>
    </w:p>
    <w:p w14:paraId="6D2BCCDC" w14:textId="367551B5" w:rsidR="00E327AF" w:rsidRPr="00844E16" w:rsidRDefault="00025874"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T</w:t>
      </w:r>
      <w:r w:rsidR="00E327AF" w:rsidRPr="00844E16">
        <w:rPr>
          <w:rFonts w:ascii="Aptos" w:hAnsi="Aptos"/>
          <w:sz w:val="24"/>
          <w:szCs w:val="24"/>
        </w:rPr>
        <w:t>he length of time since the offence took place</w:t>
      </w:r>
    </w:p>
    <w:p w14:paraId="445EFACC" w14:textId="355D88D5" w:rsidR="00E327AF" w:rsidRPr="00844E16" w:rsidRDefault="00025874"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T</w:t>
      </w:r>
      <w:r w:rsidR="00E327AF" w:rsidRPr="00844E16">
        <w:rPr>
          <w:rFonts w:ascii="Aptos" w:hAnsi="Aptos"/>
          <w:sz w:val="24"/>
          <w:szCs w:val="24"/>
        </w:rPr>
        <w:t>he length of the sentence</w:t>
      </w:r>
    </w:p>
    <w:p w14:paraId="0AC84D16" w14:textId="09214988" w:rsidR="00E327AF" w:rsidRPr="00844E16" w:rsidRDefault="00025874"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W</w:t>
      </w:r>
      <w:r w:rsidR="00E327AF" w:rsidRPr="00844E16">
        <w:rPr>
          <w:rFonts w:ascii="Aptos" w:hAnsi="Aptos"/>
          <w:sz w:val="24"/>
          <w:szCs w:val="24"/>
        </w:rPr>
        <w:t>hether the offence was an isolated incident or part of a pattern or history of offending</w:t>
      </w:r>
    </w:p>
    <w:p w14:paraId="41420AD3" w14:textId="1440A421" w:rsidR="00E327AF" w:rsidRPr="00844E16" w:rsidRDefault="00025874"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T</w:t>
      </w:r>
      <w:r w:rsidR="00E327AF" w:rsidRPr="00844E16">
        <w:rPr>
          <w:rFonts w:ascii="Aptos" w:hAnsi="Aptos"/>
          <w:sz w:val="24"/>
          <w:szCs w:val="24"/>
        </w:rPr>
        <w:t>he circumstances which led to the offence being committed</w:t>
      </w:r>
    </w:p>
    <w:p w14:paraId="09FC924F" w14:textId="63D5F021" w:rsidR="00E327AF" w:rsidRPr="00844E16" w:rsidRDefault="002F574D"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W</w:t>
      </w:r>
      <w:r w:rsidR="00E327AF" w:rsidRPr="00844E16">
        <w:rPr>
          <w:rFonts w:ascii="Aptos" w:hAnsi="Aptos"/>
          <w:sz w:val="24"/>
          <w:szCs w:val="24"/>
        </w:rPr>
        <w:t>hether the individual has changed since the offence</w:t>
      </w:r>
      <w:r w:rsidRPr="00844E16">
        <w:rPr>
          <w:rFonts w:ascii="Aptos" w:hAnsi="Aptos"/>
          <w:sz w:val="24"/>
          <w:szCs w:val="24"/>
        </w:rPr>
        <w:t xml:space="preserve"> and, </w:t>
      </w:r>
      <w:r w:rsidR="00E327AF" w:rsidRPr="00844E16">
        <w:rPr>
          <w:rFonts w:ascii="Aptos" w:hAnsi="Aptos"/>
          <w:sz w:val="24"/>
          <w:szCs w:val="24"/>
        </w:rPr>
        <w:t>if so, what has led to the change and does this reduce or increase the likelihood of them committing further offences</w:t>
      </w:r>
    </w:p>
    <w:p w14:paraId="55168E12" w14:textId="78FA60CE" w:rsidR="00E327AF" w:rsidRPr="00844E16" w:rsidRDefault="002F574D"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W</w:t>
      </w:r>
      <w:r w:rsidR="00E327AF" w:rsidRPr="00844E16">
        <w:rPr>
          <w:rFonts w:ascii="Aptos" w:hAnsi="Aptos"/>
          <w:sz w:val="24"/>
          <w:szCs w:val="24"/>
        </w:rPr>
        <w:t>hether the new role provides opportunities to re-offend</w:t>
      </w:r>
    </w:p>
    <w:p w14:paraId="2B62B3A1" w14:textId="4531F36E" w:rsidR="00E327AF" w:rsidRPr="00844E16" w:rsidRDefault="00434370" w:rsidP="00844E16">
      <w:pPr>
        <w:pStyle w:val="ListParagraph"/>
        <w:numPr>
          <w:ilvl w:val="0"/>
          <w:numId w:val="1"/>
        </w:numPr>
        <w:spacing w:before="120" w:after="120" w:line="276" w:lineRule="auto"/>
        <w:rPr>
          <w:rFonts w:ascii="Aptos" w:hAnsi="Aptos"/>
          <w:sz w:val="24"/>
          <w:szCs w:val="24"/>
        </w:rPr>
      </w:pPr>
      <w:r w:rsidRPr="00844E16">
        <w:rPr>
          <w:rFonts w:ascii="Aptos" w:hAnsi="Aptos"/>
          <w:sz w:val="24"/>
          <w:szCs w:val="24"/>
        </w:rPr>
        <w:t>A</w:t>
      </w:r>
      <w:r w:rsidR="00E327AF" w:rsidRPr="00844E16">
        <w:rPr>
          <w:rFonts w:ascii="Aptos" w:hAnsi="Aptos"/>
          <w:sz w:val="24"/>
          <w:szCs w:val="24"/>
        </w:rPr>
        <w:t>ny legal constraints relevant to the role, for example if the person has lost their driving licence and the role requires driving.</w:t>
      </w:r>
    </w:p>
    <w:p w14:paraId="4904365D" w14:textId="1BC621EF" w:rsidR="009E1F4D" w:rsidRPr="00844E16" w:rsidRDefault="009E1F4D" w:rsidP="00844E16">
      <w:pPr>
        <w:spacing w:before="120" w:after="120" w:line="276" w:lineRule="auto"/>
        <w:rPr>
          <w:rFonts w:ascii="Aptos" w:hAnsi="Aptos"/>
          <w:b/>
          <w:bCs/>
          <w:sz w:val="24"/>
          <w:szCs w:val="24"/>
        </w:rPr>
      </w:pPr>
      <w:r w:rsidRPr="00844E16">
        <w:rPr>
          <w:rFonts w:ascii="Aptos" w:hAnsi="Aptos"/>
          <w:b/>
          <w:bCs/>
          <w:sz w:val="24"/>
          <w:szCs w:val="24"/>
        </w:rPr>
        <w:t>Right to Work</w:t>
      </w:r>
    </w:p>
    <w:p w14:paraId="2592042C" w14:textId="4A1C892C" w:rsidR="00C72A86" w:rsidRPr="00844E16" w:rsidRDefault="00C72A86" w:rsidP="00844E16">
      <w:pPr>
        <w:spacing w:before="120" w:after="120" w:line="276" w:lineRule="auto"/>
        <w:rPr>
          <w:rFonts w:ascii="Aptos" w:hAnsi="Aptos"/>
          <w:sz w:val="24"/>
          <w:szCs w:val="24"/>
        </w:rPr>
      </w:pPr>
      <w:r w:rsidRPr="00844E16">
        <w:rPr>
          <w:rFonts w:ascii="Aptos" w:hAnsi="Aptos"/>
          <w:sz w:val="24"/>
          <w:szCs w:val="24"/>
        </w:rPr>
        <w:t>We will check if an applicant for a paid role has the right to work in the UK</w:t>
      </w:r>
      <w:r w:rsidR="006409BE" w:rsidRPr="00844E16">
        <w:rPr>
          <w:rFonts w:ascii="Aptos" w:hAnsi="Aptos"/>
          <w:sz w:val="24"/>
          <w:szCs w:val="24"/>
        </w:rPr>
        <w:t xml:space="preserve"> using </w:t>
      </w:r>
      <w:r w:rsidR="003A3A97" w:rsidRPr="00844E16">
        <w:rPr>
          <w:rFonts w:ascii="Aptos" w:hAnsi="Aptos"/>
          <w:sz w:val="24"/>
          <w:szCs w:val="24"/>
        </w:rPr>
        <w:t xml:space="preserve">Government guidance on </w:t>
      </w:r>
      <w:hyperlink r:id="rId13" w:history="1">
        <w:r w:rsidR="003A3A97" w:rsidRPr="00844E16">
          <w:rPr>
            <w:rStyle w:val="Hyperlink"/>
            <w:rFonts w:ascii="Aptos" w:hAnsi="Aptos"/>
            <w:sz w:val="24"/>
            <w:szCs w:val="24"/>
          </w:rPr>
          <w:t>right to work checks</w:t>
        </w:r>
      </w:hyperlink>
      <w:r w:rsidR="003A3A97" w:rsidRPr="00844E16">
        <w:rPr>
          <w:rFonts w:ascii="Aptos" w:hAnsi="Aptos"/>
          <w:sz w:val="24"/>
          <w:szCs w:val="24"/>
        </w:rPr>
        <w:t>.</w:t>
      </w:r>
      <w:r w:rsidR="00853F07" w:rsidRPr="00844E16">
        <w:rPr>
          <w:rFonts w:ascii="Aptos" w:hAnsi="Aptos"/>
          <w:sz w:val="24"/>
          <w:szCs w:val="24"/>
        </w:rPr>
        <w:t xml:space="preserve">  This will normally be undertaken at the </w:t>
      </w:r>
      <w:r w:rsidR="00853F07" w:rsidRPr="00844E16">
        <w:rPr>
          <w:rFonts w:ascii="Aptos" w:hAnsi="Aptos"/>
          <w:sz w:val="24"/>
          <w:szCs w:val="24"/>
        </w:rPr>
        <w:lastRenderedPageBreak/>
        <w:t>same time as identity checks since it requires examination of similar</w:t>
      </w:r>
      <w:r w:rsidR="00861F91" w:rsidRPr="00844E16">
        <w:rPr>
          <w:rFonts w:ascii="Aptos" w:hAnsi="Aptos"/>
          <w:sz w:val="24"/>
          <w:szCs w:val="24"/>
        </w:rPr>
        <w:t xml:space="preserve"> documents.</w:t>
      </w:r>
      <w:r w:rsidR="00B66215" w:rsidRPr="00844E16">
        <w:rPr>
          <w:rFonts w:ascii="Aptos" w:hAnsi="Aptos"/>
          <w:sz w:val="24"/>
          <w:szCs w:val="24"/>
        </w:rPr>
        <w:t xml:space="preserve">  We will keep a record of documents checked</w:t>
      </w:r>
      <w:r w:rsidR="00F73687" w:rsidRPr="00844E16">
        <w:rPr>
          <w:rFonts w:ascii="Aptos" w:hAnsi="Aptos"/>
          <w:sz w:val="24"/>
          <w:szCs w:val="24"/>
        </w:rPr>
        <w:t xml:space="preserve"> for the duration of the person’s employment with us and for a further two years after they have completed their contract with us.</w:t>
      </w:r>
    </w:p>
    <w:p w14:paraId="70B53F10" w14:textId="5F2563E1" w:rsidR="009E1F4D" w:rsidRDefault="009E1F4D" w:rsidP="00844E16">
      <w:pPr>
        <w:spacing w:before="120" w:after="120" w:line="276" w:lineRule="auto"/>
        <w:rPr>
          <w:rFonts w:ascii="Aptos" w:hAnsi="Aptos"/>
          <w:sz w:val="24"/>
          <w:szCs w:val="24"/>
        </w:rPr>
      </w:pPr>
      <w:r w:rsidRPr="00844E16">
        <w:rPr>
          <w:rFonts w:ascii="Aptos" w:hAnsi="Aptos"/>
          <w:sz w:val="24"/>
          <w:szCs w:val="24"/>
        </w:rPr>
        <w:t xml:space="preserve">If a person is a volunteer, </w:t>
      </w:r>
      <w:r w:rsidR="000058DF" w:rsidRPr="00844E16">
        <w:rPr>
          <w:rFonts w:ascii="Aptos" w:hAnsi="Aptos"/>
          <w:sz w:val="24"/>
          <w:szCs w:val="24"/>
        </w:rPr>
        <w:t xml:space="preserve">a check on the </w:t>
      </w:r>
      <w:r w:rsidRPr="00844E16">
        <w:rPr>
          <w:rFonts w:ascii="Aptos" w:hAnsi="Aptos"/>
          <w:sz w:val="24"/>
          <w:szCs w:val="24"/>
        </w:rPr>
        <w:t xml:space="preserve">right to work </w:t>
      </w:r>
      <w:r w:rsidR="000058DF" w:rsidRPr="00844E16">
        <w:rPr>
          <w:rFonts w:ascii="Aptos" w:hAnsi="Aptos"/>
          <w:sz w:val="24"/>
          <w:szCs w:val="24"/>
        </w:rPr>
        <w:t>is not required.  However, o</w:t>
      </w:r>
      <w:r w:rsidRPr="00844E16">
        <w:rPr>
          <w:rFonts w:ascii="Aptos" w:hAnsi="Aptos"/>
          <w:sz w:val="24"/>
          <w:szCs w:val="24"/>
        </w:rPr>
        <w:t>verseas volunteers do need a Visa that allows volunteering or have settled/pre-settled status</w:t>
      </w:r>
      <w:r w:rsidR="00665050" w:rsidRPr="00844E16">
        <w:rPr>
          <w:rFonts w:ascii="Aptos" w:hAnsi="Aptos"/>
          <w:sz w:val="24"/>
          <w:szCs w:val="24"/>
        </w:rPr>
        <w:t>.</w:t>
      </w:r>
    </w:p>
    <w:p w14:paraId="11C1CEA4" w14:textId="7D2F961A" w:rsidR="009D1ECE" w:rsidRPr="009D1ECE" w:rsidRDefault="009D1ECE" w:rsidP="009D1ECE">
      <w:pPr>
        <w:spacing w:before="120" w:after="120" w:line="276" w:lineRule="auto"/>
        <w:rPr>
          <w:rFonts w:ascii="Aptos" w:hAnsi="Aptos"/>
          <w:b/>
          <w:bCs/>
          <w:sz w:val="24"/>
          <w:szCs w:val="24"/>
        </w:rPr>
      </w:pPr>
      <w:r w:rsidRPr="009D1ECE">
        <w:rPr>
          <w:rFonts w:ascii="Aptos" w:hAnsi="Aptos"/>
          <w:b/>
          <w:bCs/>
          <w:sz w:val="24"/>
          <w:szCs w:val="24"/>
        </w:rPr>
        <w:t xml:space="preserve">Record Retention/Data Protection </w:t>
      </w:r>
    </w:p>
    <w:p w14:paraId="38841256" w14:textId="0B6B9608" w:rsidR="009D1ECE" w:rsidRPr="009D1ECE" w:rsidRDefault="009D1ECE" w:rsidP="009D1ECE">
      <w:pPr>
        <w:spacing w:before="120" w:after="120" w:line="276" w:lineRule="auto"/>
        <w:rPr>
          <w:rFonts w:ascii="Aptos" w:hAnsi="Aptos"/>
          <w:sz w:val="24"/>
          <w:szCs w:val="24"/>
        </w:rPr>
      </w:pPr>
      <w:r>
        <w:rPr>
          <w:rFonts w:ascii="Aptos" w:hAnsi="Aptos"/>
          <w:sz w:val="24"/>
          <w:szCs w:val="24"/>
        </w:rPr>
        <w:t>We are</w:t>
      </w:r>
      <w:r w:rsidRPr="009D1ECE">
        <w:rPr>
          <w:rFonts w:ascii="Aptos" w:hAnsi="Aptos"/>
          <w:sz w:val="24"/>
          <w:szCs w:val="24"/>
        </w:rPr>
        <w:t xml:space="preserve"> legally required to undertake the pre-employment checks. Therefore, if an applicant is successful, </w:t>
      </w:r>
      <w:r>
        <w:rPr>
          <w:rFonts w:ascii="Aptos" w:hAnsi="Aptos"/>
          <w:sz w:val="24"/>
          <w:szCs w:val="24"/>
        </w:rPr>
        <w:t>we</w:t>
      </w:r>
      <w:r w:rsidRPr="009D1ECE">
        <w:rPr>
          <w:rFonts w:ascii="Aptos" w:hAnsi="Aptos"/>
          <w:sz w:val="24"/>
          <w:szCs w:val="24"/>
        </w:rPr>
        <w:t xml:space="preserve"> will retain on personnel file any relevant information provided as part of the application process. </w:t>
      </w:r>
    </w:p>
    <w:p w14:paraId="688E1790" w14:textId="263CF40E" w:rsidR="009D1ECE" w:rsidRPr="00844E16" w:rsidRDefault="009D1ECE" w:rsidP="009D1ECE">
      <w:pPr>
        <w:spacing w:before="120" w:after="120" w:line="276" w:lineRule="auto"/>
        <w:rPr>
          <w:rFonts w:ascii="Aptos" w:hAnsi="Aptos"/>
          <w:sz w:val="24"/>
          <w:szCs w:val="24"/>
        </w:rPr>
      </w:pPr>
      <w:r w:rsidRPr="009D1ECE">
        <w:rPr>
          <w:rFonts w:ascii="Aptos" w:hAnsi="Aptos"/>
          <w:sz w:val="24"/>
          <w:szCs w:val="24"/>
        </w:rPr>
        <w:t xml:space="preserve">Any record of a disability which does not preclude working with </w:t>
      </w:r>
      <w:r>
        <w:rPr>
          <w:rFonts w:ascii="Aptos" w:hAnsi="Aptos"/>
          <w:sz w:val="24"/>
          <w:szCs w:val="24"/>
        </w:rPr>
        <w:t>us</w:t>
      </w:r>
      <w:r w:rsidR="00CB2FB5">
        <w:rPr>
          <w:rFonts w:ascii="Aptos" w:hAnsi="Aptos"/>
          <w:sz w:val="24"/>
          <w:szCs w:val="24"/>
        </w:rPr>
        <w:t>,</w:t>
      </w:r>
      <w:r w:rsidRPr="009D1ECE">
        <w:rPr>
          <w:rFonts w:ascii="Aptos" w:hAnsi="Aptos"/>
          <w:sz w:val="24"/>
          <w:szCs w:val="24"/>
        </w:rPr>
        <w:t xml:space="preserve"> but does require special arrangements to be made</w:t>
      </w:r>
      <w:r w:rsidR="00CB2FB5">
        <w:rPr>
          <w:rFonts w:ascii="Aptos" w:hAnsi="Aptos"/>
          <w:sz w:val="24"/>
          <w:szCs w:val="24"/>
        </w:rPr>
        <w:t>,</w:t>
      </w:r>
      <w:r w:rsidRPr="009D1ECE">
        <w:rPr>
          <w:rFonts w:ascii="Aptos" w:hAnsi="Aptos"/>
          <w:sz w:val="24"/>
          <w:szCs w:val="24"/>
        </w:rPr>
        <w:t xml:space="preserve"> may be contained within the personal record of the employee</w:t>
      </w:r>
      <w:r w:rsidR="00CB2FB5">
        <w:rPr>
          <w:rFonts w:ascii="Aptos" w:hAnsi="Aptos"/>
          <w:sz w:val="24"/>
          <w:szCs w:val="24"/>
        </w:rPr>
        <w:t xml:space="preserve"> or volunteer</w:t>
      </w:r>
      <w:r w:rsidRPr="009D1ECE">
        <w:rPr>
          <w:rFonts w:ascii="Aptos" w:hAnsi="Aptos"/>
          <w:sz w:val="24"/>
          <w:szCs w:val="24"/>
        </w:rPr>
        <w:t xml:space="preserve"> for reference.</w:t>
      </w:r>
    </w:p>
    <w:p w14:paraId="271BCE63" w14:textId="1E3CC2F8" w:rsidR="006D3CAE" w:rsidRPr="00844E16" w:rsidRDefault="00980410" w:rsidP="00844E16">
      <w:pPr>
        <w:spacing w:before="120" w:after="120" w:line="276" w:lineRule="auto"/>
        <w:rPr>
          <w:rFonts w:ascii="Aptos" w:hAnsi="Aptos"/>
          <w:sz w:val="24"/>
          <w:szCs w:val="24"/>
        </w:rPr>
      </w:pPr>
      <w:r w:rsidRPr="00844E16">
        <w:rPr>
          <w:rFonts w:ascii="Aptos" w:hAnsi="Aptos"/>
          <w:sz w:val="24"/>
          <w:szCs w:val="24"/>
        </w:rPr>
        <w:t xml:space="preserve"> </w:t>
      </w:r>
    </w:p>
    <w:sectPr w:rsidR="006D3CAE" w:rsidRPr="00844E16">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00461" w14:textId="77777777" w:rsidR="00435B5C" w:rsidRDefault="00435B5C" w:rsidP="002862F6">
      <w:pPr>
        <w:spacing w:after="0" w:line="240" w:lineRule="auto"/>
      </w:pPr>
      <w:r>
        <w:separator/>
      </w:r>
    </w:p>
  </w:endnote>
  <w:endnote w:type="continuationSeparator" w:id="0">
    <w:p w14:paraId="0F5B94EC" w14:textId="77777777" w:rsidR="00435B5C" w:rsidRDefault="00435B5C" w:rsidP="00286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7128479"/>
      <w:docPartObj>
        <w:docPartGallery w:val="Page Numbers (Bottom of Page)"/>
        <w:docPartUnique/>
      </w:docPartObj>
    </w:sdtPr>
    <w:sdtEndPr>
      <w:rPr>
        <w:rFonts w:ascii="Aptos" w:hAnsi="Aptos"/>
        <w:noProof/>
      </w:rPr>
    </w:sdtEndPr>
    <w:sdtContent>
      <w:p w14:paraId="407374B6" w14:textId="5D53493E" w:rsidR="002862F6" w:rsidRPr="00C51937" w:rsidRDefault="002862F6">
        <w:pPr>
          <w:pStyle w:val="Footer"/>
          <w:jc w:val="center"/>
          <w:rPr>
            <w:rFonts w:ascii="Aptos" w:hAnsi="Aptos"/>
          </w:rPr>
        </w:pPr>
        <w:r w:rsidRPr="00C51937">
          <w:rPr>
            <w:rFonts w:ascii="Aptos" w:hAnsi="Aptos"/>
            <w:noProof/>
          </w:rPr>
          <mc:AlternateContent>
            <mc:Choice Requires="wps">
              <w:drawing>
                <wp:anchor distT="0" distB="0" distL="114300" distR="114300" simplePos="0" relativeHeight="251659264" behindDoc="0" locked="0" layoutInCell="1" allowOverlap="1" wp14:anchorId="5F2DC96E" wp14:editId="42DA75B4">
                  <wp:simplePos x="0" y="0"/>
                  <wp:positionH relativeFrom="column">
                    <wp:posOffset>5381625</wp:posOffset>
                  </wp:positionH>
                  <wp:positionV relativeFrom="paragraph">
                    <wp:posOffset>-52705</wp:posOffset>
                  </wp:positionV>
                  <wp:extent cx="628650" cy="333375"/>
                  <wp:effectExtent l="0" t="0" r="0" b="9525"/>
                  <wp:wrapNone/>
                  <wp:docPr id="1684457260" name="Text Box 1"/>
                  <wp:cNvGraphicFramePr/>
                  <a:graphic xmlns:a="http://schemas.openxmlformats.org/drawingml/2006/main">
                    <a:graphicData uri="http://schemas.microsoft.com/office/word/2010/wordprocessingShape">
                      <wps:wsp>
                        <wps:cNvSpPr txBox="1"/>
                        <wps:spPr>
                          <a:xfrm>
                            <a:off x="0" y="0"/>
                            <a:ext cx="628650" cy="333375"/>
                          </a:xfrm>
                          <a:prstGeom prst="rect">
                            <a:avLst/>
                          </a:prstGeom>
                          <a:solidFill>
                            <a:schemeClr val="lt1"/>
                          </a:solidFill>
                          <a:ln w="6350">
                            <a:noFill/>
                          </a:ln>
                        </wps:spPr>
                        <wps:txbx>
                          <w:txbxContent>
                            <w:p w14:paraId="78B4345D" w14:textId="19AD3B8E" w:rsidR="002862F6" w:rsidRPr="00C51937" w:rsidRDefault="00915C29">
                              <w:pPr>
                                <w:rPr>
                                  <w:rFonts w:ascii="Aptos" w:hAnsi="Aptos"/>
                                  <w:noProof/>
                                </w:rPr>
                              </w:pPr>
                              <w:r w:rsidRPr="00C51937">
                                <w:rPr>
                                  <w:rFonts w:ascii="Aptos" w:hAnsi="Aptos"/>
                                  <w:noProof/>
                                </w:rPr>
                                <w:t>May</w:t>
                              </w:r>
                              <w:r w:rsidR="00CB2FB5" w:rsidRPr="00C51937">
                                <w:rPr>
                                  <w:rFonts w:ascii="Aptos" w:hAnsi="Aptos"/>
                                  <w:noProof/>
                                </w:rPr>
                                <w:t xml:space="preserve"> 2</w:t>
                              </w:r>
                              <w:r w:rsidRPr="00C51937">
                                <w:rPr>
                                  <w:rFonts w:ascii="Aptos" w:hAnsi="Aptos"/>
                                  <w:noProof/>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2DC96E" id="_x0000_t202" coordsize="21600,21600" o:spt="202" path="m,l,21600r21600,l21600,xe">
                  <v:stroke joinstyle="miter"/>
                  <v:path gradientshapeok="t" o:connecttype="rect"/>
                </v:shapetype>
                <v:shape id="Text Box 1" o:spid="_x0000_s1026" type="#_x0000_t202" style="position:absolute;left:0;text-align:left;margin-left:423.75pt;margin-top:-4.15pt;width:49.5pt;height:2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BHYKgIAAFMEAAAOAAAAZHJzL2Uyb0RvYy54bWysVEtvGjEQvlfqf7B8LwsESLpiiSgRVaUo&#10;iUSqnI3XZleyPa5t2KW/vmPv8mjaU1UOZsYznsc33+z8vtWKHITzNZiCjgZDSoThUNZmV9Dvr+tP&#10;d5T4wEzJFBhR0KPw9H7x8cO8sbkYQwWqFI5gEOPzxha0CsHmWeZ5JTTzA7DCoFGC0yyg6nZZ6ViD&#10;0bXKxsPhLGvAldYBF97j7UNnpIsUX0rBw7OUXgSiCoq1hXS6dG7jmS3mLN85Zqua92Wwf6hCs9pg&#10;0nOoBxYY2bv6j1C65g48yDDgoDOQsuYi9YDdjIbvutlUzIrUC4Lj7Rkm///C8qfDxr44Etov0OIA&#10;IyCN9bnHy9hPK52O/1gpQTtCeDzDJtpAOF7OxnezKVo4mm7wdzuNUbLLY+t8+CpAkygU1OFUEljs&#10;8OhD53pyibk8qLpc10olJTJBrJQjB4YzVCGViMF/81KGNFjIDZYRHxmIz7vIymAtl5aiFNpt2/e5&#10;hfKI7TvomOEtX9dY5CPz4YU5pAL2hfQOz3hIBZgEeomSCtzPv91Hf5wQWilpkFoF9T/2zAlK1DeD&#10;s/s8mkwiF5Mymd6OUXHXlu21xez1CrDzES6S5UmM/kGdROlAv+EWLGNWNDHDMXdBw0lchY7wuEVc&#10;LJfJCdlnWXg0G8tj6AhaHMFr+8ac7ecUcMBPcCIhy9+Nq/Pt4F7uA8g6zTIC3KHa447MTWzotyyu&#10;xrWevC7fgsUvAAAA//8DAFBLAwQUAAYACAAAACEAiGAEW+EAAAAJAQAADwAAAGRycy9kb3ducmV2&#10;LnhtbEyPTU+DQBCG7yb+h82YeDHtYqEtIkNjjB+JN4sf8bZlRyCyu4TdAv57x5MeZ+bJO8+b72bT&#10;iZEG3zqLcLmMQJCtnG5tjfBS3i9SED4oq1XnLCF8k4ddcXqSq0y7yT7TuA+14BDrM4XQhNBnUvqq&#10;IaP80vVk+fbpBqMCj0Mt9aAmDjedXEXRRhrVWv7QqJ5uG6q+9keD8HFRvz/5+eF1itdxf/c4lts3&#10;XSKen8031yACzeEPhl99VoeCnQ7uaLUXHUKabNeMIizSGAQDV8mGFweEJFmBLHL5v0HxAwAA//8D&#10;AFBLAQItABQABgAIAAAAIQC2gziS/gAAAOEBAAATAAAAAAAAAAAAAAAAAAAAAABbQ29udGVudF9U&#10;eXBlc10ueG1sUEsBAi0AFAAGAAgAAAAhADj9If/WAAAAlAEAAAsAAAAAAAAAAAAAAAAALwEAAF9y&#10;ZWxzLy5yZWxzUEsBAi0AFAAGAAgAAAAhAH1wEdgqAgAAUwQAAA4AAAAAAAAAAAAAAAAALgIAAGRy&#10;cy9lMm9Eb2MueG1sUEsBAi0AFAAGAAgAAAAhAIhgBFvhAAAACQEAAA8AAAAAAAAAAAAAAAAAhAQA&#10;AGRycy9kb3ducmV2LnhtbFBLBQYAAAAABAAEAPMAAACSBQAAAAA=&#10;" fillcolor="white [3201]" stroked="f" strokeweight=".5pt">
                  <v:textbox>
                    <w:txbxContent>
                      <w:p w14:paraId="78B4345D" w14:textId="19AD3B8E" w:rsidR="002862F6" w:rsidRPr="00C51937" w:rsidRDefault="00915C29">
                        <w:pPr>
                          <w:rPr>
                            <w:rFonts w:ascii="Aptos" w:hAnsi="Aptos"/>
                            <w:noProof/>
                          </w:rPr>
                        </w:pPr>
                        <w:r w:rsidRPr="00C51937">
                          <w:rPr>
                            <w:rFonts w:ascii="Aptos" w:hAnsi="Aptos"/>
                            <w:noProof/>
                          </w:rPr>
                          <w:t>May</w:t>
                        </w:r>
                        <w:r w:rsidR="00CB2FB5" w:rsidRPr="00C51937">
                          <w:rPr>
                            <w:rFonts w:ascii="Aptos" w:hAnsi="Aptos"/>
                            <w:noProof/>
                          </w:rPr>
                          <w:t xml:space="preserve"> 2</w:t>
                        </w:r>
                        <w:r w:rsidRPr="00C51937">
                          <w:rPr>
                            <w:rFonts w:ascii="Aptos" w:hAnsi="Aptos"/>
                            <w:noProof/>
                          </w:rPr>
                          <w:t>6</w:t>
                        </w:r>
                      </w:p>
                    </w:txbxContent>
                  </v:textbox>
                </v:shape>
              </w:pict>
            </mc:Fallback>
          </mc:AlternateContent>
        </w:r>
        <w:r w:rsidRPr="00C51937">
          <w:rPr>
            <w:rFonts w:ascii="Aptos" w:hAnsi="Aptos"/>
          </w:rPr>
          <w:fldChar w:fldCharType="begin"/>
        </w:r>
        <w:r w:rsidRPr="00C51937">
          <w:rPr>
            <w:rFonts w:ascii="Aptos" w:hAnsi="Aptos"/>
          </w:rPr>
          <w:instrText xml:space="preserve"> PAGE   \* MERGEFORMAT </w:instrText>
        </w:r>
        <w:r w:rsidRPr="00C51937">
          <w:rPr>
            <w:rFonts w:ascii="Aptos" w:hAnsi="Aptos"/>
          </w:rPr>
          <w:fldChar w:fldCharType="separate"/>
        </w:r>
        <w:r w:rsidRPr="00C51937">
          <w:rPr>
            <w:rFonts w:ascii="Aptos" w:hAnsi="Aptos"/>
            <w:noProof/>
          </w:rPr>
          <w:t>2</w:t>
        </w:r>
        <w:r w:rsidRPr="00C51937">
          <w:rPr>
            <w:rFonts w:ascii="Aptos" w:hAnsi="Aptos"/>
            <w:noProof/>
          </w:rPr>
          <w:fldChar w:fldCharType="end"/>
        </w:r>
      </w:p>
    </w:sdtContent>
  </w:sdt>
  <w:p w14:paraId="194FAD93" w14:textId="77777777" w:rsidR="002862F6" w:rsidRDefault="00286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B2CB6" w14:textId="77777777" w:rsidR="00435B5C" w:rsidRDefault="00435B5C" w:rsidP="002862F6">
      <w:pPr>
        <w:spacing w:after="0" w:line="240" w:lineRule="auto"/>
      </w:pPr>
      <w:r>
        <w:separator/>
      </w:r>
    </w:p>
  </w:footnote>
  <w:footnote w:type="continuationSeparator" w:id="0">
    <w:p w14:paraId="169BDD50" w14:textId="77777777" w:rsidR="00435B5C" w:rsidRDefault="00435B5C" w:rsidP="00286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39F"/>
    <w:multiLevelType w:val="multilevel"/>
    <w:tmpl w:val="E1B682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9CA3425"/>
    <w:multiLevelType w:val="multilevel"/>
    <w:tmpl w:val="77A68E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21F74877"/>
    <w:multiLevelType w:val="hybridMultilevel"/>
    <w:tmpl w:val="78EA4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7E05A8"/>
    <w:multiLevelType w:val="hybridMultilevel"/>
    <w:tmpl w:val="64FA3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EC3EB3"/>
    <w:multiLevelType w:val="hybridMultilevel"/>
    <w:tmpl w:val="57968D5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05F3A0F"/>
    <w:multiLevelType w:val="hybridMultilevel"/>
    <w:tmpl w:val="180E3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80058F"/>
    <w:multiLevelType w:val="hybridMultilevel"/>
    <w:tmpl w:val="CE0A0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0014445">
    <w:abstractNumId w:val="4"/>
  </w:num>
  <w:num w:numId="2" w16cid:durableId="2041978336">
    <w:abstractNumId w:val="5"/>
  </w:num>
  <w:num w:numId="3" w16cid:durableId="2085104026">
    <w:abstractNumId w:val="2"/>
  </w:num>
  <w:num w:numId="4" w16cid:durableId="384642892">
    <w:abstractNumId w:val="3"/>
  </w:num>
  <w:num w:numId="5" w16cid:durableId="836580204">
    <w:abstractNumId w:val="6"/>
  </w:num>
  <w:num w:numId="6" w16cid:durableId="1491018487">
    <w:abstractNumId w:val="1"/>
  </w:num>
  <w:num w:numId="7" w16cid:durableId="56257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326"/>
    <w:rsid w:val="000058DF"/>
    <w:rsid w:val="00024E6B"/>
    <w:rsid w:val="00025874"/>
    <w:rsid w:val="00026CE7"/>
    <w:rsid w:val="00044022"/>
    <w:rsid w:val="000506CB"/>
    <w:rsid w:val="000510B3"/>
    <w:rsid w:val="0005258A"/>
    <w:rsid w:val="00054D2B"/>
    <w:rsid w:val="00061340"/>
    <w:rsid w:val="000747F0"/>
    <w:rsid w:val="00081B07"/>
    <w:rsid w:val="000931F3"/>
    <w:rsid w:val="0009623A"/>
    <w:rsid w:val="000C0810"/>
    <w:rsid w:val="000C6CFC"/>
    <w:rsid w:val="000D5D1C"/>
    <w:rsid w:val="000E06ED"/>
    <w:rsid w:val="000E1D04"/>
    <w:rsid w:val="000F3ED4"/>
    <w:rsid w:val="000F4BF3"/>
    <w:rsid w:val="000F51B3"/>
    <w:rsid w:val="000F6534"/>
    <w:rsid w:val="000F7471"/>
    <w:rsid w:val="00114B0A"/>
    <w:rsid w:val="00122AF6"/>
    <w:rsid w:val="00123A9A"/>
    <w:rsid w:val="00137C84"/>
    <w:rsid w:val="001401C2"/>
    <w:rsid w:val="001467D9"/>
    <w:rsid w:val="0015462A"/>
    <w:rsid w:val="00154F59"/>
    <w:rsid w:val="00181AB1"/>
    <w:rsid w:val="00182AF1"/>
    <w:rsid w:val="001A724C"/>
    <w:rsid w:val="001B144F"/>
    <w:rsid w:val="001C33DC"/>
    <w:rsid w:val="001D0A44"/>
    <w:rsid w:val="001D4477"/>
    <w:rsid w:val="001D6245"/>
    <w:rsid w:val="001D6FA7"/>
    <w:rsid w:val="001F5D9F"/>
    <w:rsid w:val="00201B29"/>
    <w:rsid w:val="0020708B"/>
    <w:rsid w:val="002204F8"/>
    <w:rsid w:val="002604F2"/>
    <w:rsid w:val="002822FC"/>
    <w:rsid w:val="002862F6"/>
    <w:rsid w:val="0029176B"/>
    <w:rsid w:val="002918A7"/>
    <w:rsid w:val="002A0EF1"/>
    <w:rsid w:val="002B486C"/>
    <w:rsid w:val="002B7F01"/>
    <w:rsid w:val="002C0BAD"/>
    <w:rsid w:val="002C1DFA"/>
    <w:rsid w:val="002C23CE"/>
    <w:rsid w:val="002C5A73"/>
    <w:rsid w:val="002C5F0D"/>
    <w:rsid w:val="002C642C"/>
    <w:rsid w:val="002E65C2"/>
    <w:rsid w:val="002E7815"/>
    <w:rsid w:val="002F21DD"/>
    <w:rsid w:val="002F574D"/>
    <w:rsid w:val="003035DB"/>
    <w:rsid w:val="00321C4F"/>
    <w:rsid w:val="00331B2A"/>
    <w:rsid w:val="00363EE8"/>
    <w:rsid w:val="003777BE"/>
    <w:rsid w:val="00385A95"/>
    <w:rsid w:val="0039734F"/>
    <w:rsid w:val="003A3A97"/>
    <w:rsid w:val="003A6AFB"/>
    <w:rsid w:val="003A6FB0"/>
    <w:rsid w:val="003B4585"/>
    <w:rsid w:val="003C16FB"/>
    <w:rsid w:val="003D1F62"/>
    <w:rsid w:val="003E35B9"/>
    <w:rsid w:val="003E7820"/>
    <w:rsid w:val="003F2DB4"/>
    <w:rsid w:val="003F6668"/>
    <w:rsid w:val="00433B8E"/>
    <w:rsid w:val="00434370"/>
    <w:rsid w:val="00435B5C"/>
    <w:rsid w:val="00441BCA"/>
    <w:rsid w:val="0045090E"/>
    <w:rsid w:val="004832FF"/>
    <w:rsid w:val="00486FC2"/>
    <w:rsid w:val="00490ED4"/>
    <w:rsid w:val="004A21EE"/>
    <w:rsid w:val="004A262B"/>
    <w:rsid w:val="004C49BD"/>
    <w:rsid w:val="004F53D5"/>
    <w:rsid w:val="00510D5B"/>
    <w:rsid w:val="005167F8"/>
    <w:rsid w:val="0053205B"/>
    <w:rsid w:val="0053242D"/>
    <w:rsid w:val="0053260C"/>
    <w:rsid w:val="00537B93"/>
    <w:rsid w:val="00552694"/>
    <w:rsid w:val="005537D2"/>
    <w:rsid w:val="005600CD"/>
    <w:rsid w:val="005820F2"/>
    <w:rsid w:val="00585D21"/>
    <w:rsid w:val="0058653D"/>
    <w:rsid w:val="005D0571"/>
    <w:rsid w:val="005D3D33"/>
    <w:rsid w:val="00610CD8"/>
    <w:rsid w:val="0061151A"/>
    <w:rsid w:val="00630F42"/>
    <w:rsid w:val="006350DC"/>
    <w:rsid w:val="006409BE"/>
    <w:rsid w:val="00645EFD"/>
    <w:rsid w:val="00657E1C"/>
    <w:rsid w:val="006647B0"/>
    <w:rsid w:val="00665050"/>
    <w:rsid w:val="0067194D"/>
    <w:rsid w:val="00680B39"/>
    <w:rsid w:val="00683B41"/>
    <w:rsid w:val="0069301D"/>
    <w:rsid w:val="006944B8"/>
    <w:rsid w:val="006B689F"/>
    <w:rsid w:val="006C242F"/>
    <w:rsid w:val="006D396B"/>
    <w:rsid w:val="006D3CAE"/>
    <w:rsid w:val="006D65D1"/>
    <w:rsid w:val="007031DA"/>
    <w:rsid w:val="00713470"/>
    <w:rsid w:val="007223EE"/>
    <w:rsid w:val="00737EBA"/>
    <w:rsid w:val="0074590E"/>
    <w:rsid w:val="0077098B"/>
    <w:rsid w:val="00784024"/>
    <w:rsid w:val="00792603"/>
    <w:rsid w:val="007A4215"/>
    <w:rsid w:val="007B68ED"/>
    <w:rsid w:val="007D2BE7"/>
    <w:rsid w:val="007E6D5B"/>
    <w:rsid w:val="00814593"/>
    <w:rsid w:val="0084088A"/>
    <w:rsid w:val="00844E16"/>
    <w:rsid w:val="00845C46"/>
    <w:rsid w:val="008535B9"/>
    <w:rsid w:val="00853F07"/>
    <w:rsid w:val="00860D7E"/>
    <w:rsid w:val="00861F91"/>
    <w:rsid w:val="0086206B"/>
    <w:rsid w:val="00877F11"/>
    <w:rsid w:val="00883C30"/>
    <w:rsid w:val="00886472"/>
    <w:rsid w:val="0088790A"/>
    <w:rsid w:val="008D1E02"/>
    <w:rsid w:val="008D67FB"/>
    <w:rsid w:val="008F294D"/>
    <w:rsid w:val="0090489E"/>
    <w:rsid w:val="009112DE"/>
    <w:rsid w:val="00915C29"/>
    <w:rsid w:val="00927ED8"/>
    <w:rsid w:val="0094556B"/>
    <w:rsid w:val="00950578"/>
    <w:rsid w:val="00955BD3"/>
    <w:rsid w:val="00976179"/>
    <w:rsid w:val="00980410"/>
    <w:rsid w:val="0098175E"/>
    <w:rsid w:val="00985527"/>
    <w:rsid w:val="009A0717"/>
    <w:rsid w:val="009A425E"/>
    <w:rsid w:val="009B0698"/>
    <w:rsid w:val="009C6ADA"/>
    <w:rsid w:val="009D1ECE"/>
    <w:rsid w:val="009D4397"/>
    <w:rsid w:val="009D6ACC"/>
    <w:rsid w:val="009E1F4D"/>
    <w:rsid w:val="009F19DF"/>
    <w:rsid w:val="009F40D3"/>
    <w:rsid w:val="009F7E78"/>
    <w:rsid w:val="00A23D48"/>
    <w:rsid w:val="00A24BFF"/>
    <w:rsid w:val="00A3616E"/>
    <w:rsid w:val="00A366A0"/>
    <w:rsid w:val="00A54BA3"/>
    <w:rsid w:val="00A65C45"/>
    <w:rsid w:val="00A74D91"/>
    <w:rsid w:val="00A82FEF"/>
    <w:rsid w:val="00A867FD"/>
    <w:rsid w:val="00A92110"/>
    <w:rsid w:val="00A962FC"/>
    <w:rsid w:val="00AA386D"/>
    <w:rsid w:val="00AC21A9"/>
    <w:rsid w:val="00AD2E1F"/>
    <w:rsid w:val="00AE2371"/>
    <w:rsid w:val="00B023E5"/>
    <w:rsid w:val="00B16526"/>
    <w:rsid w:val="00B21C2B"/>
    <w:rsid w:val="00B609C9"/>
    <w:rsid w:val="00B66215"/>
    <w:rsid w:val="00B735D2"/>
    <w:rsid w:val="00B8296D"/>
    <w:rsid w:val="00B83CB0"/>
    <w:rsid w:val="00BA254C"/>
    <w:rsid w:val="00BC107E"/>
    <w:rsid w:val="00BD32B0"/>
    <w:rsid w:val="00BD76B5"/>
    <w:rsid w:val="00BD775C"/>
    <w:rsid w:val="00BE0D66"/>
    <w:rsid w:val="00BE1F66"/>
    <w:rsid w:val="00BF0A1A"/>
    <w:rsid w:val="00BF11C0"/>
    <w:rsid w:val="00C120CB"/>
    <w:rsid w:val="00C26E90"/>
    <w:rsid w:val="00C346A2"/>
    <w:rsid w:val="00C36963"/>
    <w:rsid w:val="00C51937"/>
    <w:rsid w:val="00C66FAC"/>
    <w:rsid w:val="00C72A86"/>
    <w:rsid w:val="00C9086D"/>
    <w:rsid w:val="00C9483C"/>
    <w:rsid w:val="00CA5E0B"/>
    <w:rsid w:val="00CB083D"/>
    <w:rsid w:val="00CB2FB5"/>
    <w:rsid w:val="00CB356B"/>
    <w:rsid w:val="00CC5D64"/>
    <w:rsid w:val="00CC6988"/>
    <w:rsid w:val="00CE0018"/>
    <w:rsid w:val="00CE7EA6"/>
    <w:rsid w:val="00CF79F6"/>
    <w:rsid w:val="00D00DDB"/>
    <w:rsid w:val="00D07B42"/>
    <w:rsid w:val="00D31AA5"/>
    <w:rsid w:val="00D36E2B"/>
    <w:rsid w:val="00D53B81"/>
    <w:rsid w:val="00D574E5"/>
    <w:rsid w:val="00D73671"/>
    <w:rsid w:val="00DB4C12"/>
    <w:rsid w:val="00DD0A0C"/>
    <w:rsid w:val="00DE6D2F"/>
    <w:rsid w:val="00DF4570"/>
    <w:rsid w:val="00E06744"/>
    <w:rsid w:val="00E16326"/>
    <w:rsid w:val="00E258BC"/>
    <w:rsid w:val="00E327AF"/>
    <w:rsid w:val="00E43CDC"/>
    <w:rsid w:val="00E503BF"/>
    <w:rsid w:val="00E670B3"/>
    <w:rsid w:val="00E82292"/>
    <w:rsid w:val="00E9753C"/>
    <w:rsid w:val="00EA766E"/>
    <w:rsid w:val="00ED2C29"/>
    <w:rsid w:val="00EE259D"/>
    <w:rsid w:val="00EE2D87"/>
    <w:rsid w:val="00EF44DD"/>
    <w:rsid w:val="00F25388"/>
    <w:rsid w:val="00F26CB5"/>
    <w:rsid w:val="00F43911"/>
    <w:rsid w:val="00F43EB5"/>
    <w:rsid w:val="00F50380"/>
    <w:rsid w:val="00F5373E"/>
    <w:rsid w:val="00F64853"/>
    <w:rsid w:val="00F678B1"/>
    <w:rsid w:val="00F67CD5"/>
    <w:rsid w:val="00F73687"/>
    <w:rsid w:val="00FA143E"/>
    <w:rsid w:val="00FA2954"/>
    <w:rsid w:val="00FA3522"/>
    <w:rsid w:val="00FB5FFD"/>
    <w:rsid w:val="00FE64FE"/>
    <w:rsid w:val="00FF7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AA12D"/>
  <w15:chartTrackingRefBased/>
  <w15:docId w15:val="{7D8DC5CE-5546-46F2-93F6-A640744B6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D2B"/>
    <w:pPr>
      <w:ind w:left="720"/>
      <w:contextualSpacing/>
    </w:pPr>
  </w:style>
  <w:style w:type="character" w:styleId="Hyperlink">
    <w:name w:val="Hyperlink"/>
    <w:basedOn w:val="DefaultParagraphFont"/>
    <w:uiPriority w:val="99"/>
    <w:unhideWhenUsed/>
    <w:rsid w:val="0086206B"/>
    <w:rPr>
      <w:color w:val="0563C1" w:themeColor="hyperlink"/>
      <w:u w:val="single"/>
    </w:rPr>
  </w:style>
  <w:style w:type="character" w:styleId="UnresolvedMention">
    <w:name w:val="Unresolved Mention"/>
    <w:basedOn w:val="DefaultParagraphFont"/>
    <w:uiPriority w:val="99"/>
    <w:semiHidden/>
    <w:unhideWhenUsed/>
    <w:rsid w:val="0086206B"/>
    <w:rPr>
      <w:color w:val="605E5C"/>
      <w:shd w:val="clear" w:color="auto" w:fill="E1DFDD"/>
    </w:rPr>
  </w:style>
  <w:style w:type="paragraph" w:styleId="Header">
    <w:name w:val="header"/>
    <w:basedOn w:val="Normal"/>
    <w:link w:val="HeaderChar"/>
    <w:uiPriority w:val="99"/>
    <w:unhideWhenUsed/>
    <w:rsid w:val="002862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2F6"/>
  </w:style>
  <w:style w:type="paragraph" w:styleId="Footer">
    <w:name w:val="footer"/>
    <w:basedOn w:val="Normal"/>
    <w:link w:val="FooterChar"/>
    <w:uiPriority w:val="99"/>
    <w:unhideWhenUsed/>
    <w:rsid w:val="002862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2F6"/>
  </w:style>
  <w:style w:type="character" w:styleId="FollowedHyperlink">
    <w:name w:val="FollowedHyperlink"/>
    <w:basedOn w:val="DefaultParagraphFont"/>
    <w:uiPriority w:val="99"/>
    <w:semiHidden/>
    <w:unhideWhenUsed/>
    <w:rsid w:val="00ED2C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249942">
      <w:bodyDiv w:val="1"/>
      <w:marLeft w:val="0"/>
      <w:marRight w:val="0"/>
      <w:marTop w:val="0"/>
      <w:marBottom w:val="0"/>
      <w:divBdr>
        <w:top w:val="none" w:sz="0" w:space="0" w:color="auto"/>
        <w:left w:val="none" w:sz="0" w:space="0" w:color="auto"/>
        <w:bottom w:val="none" w:sz="0" w:space="0" w:color="auto"/>
        <w:right w:val="none" w:sz="0" w:space="0" w:color="auto"/>
      </w:divBdr>
    </w:div>
    <w:div w:id="167846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gov.scot/basic-disclosure/apply-for-basic-disclosure" TargetMode="External"/><Relationship Id="rId13" Type="http://schemas.openxmlformats.org/officeDocument/2006/relationships/hyperlink" Target="https://www.gov.uk/government/publications/right-to-work-checks-employers-guide/an-employers-guide-to-right-to-work-checks-6-april-2022-accessible-version" TargetMode="External"/><Relationship Id="rId3" Type="http://schemas.openxmlformats.org/officeDocument/2006/relationships/settings" Target="settings.xml"/><Relationship Id="rId7" Type="http://schemas.openxmlformats.org/officeDocument/2006/relationships/hyperlink" Target="https://www.gov.uk/government/publications/dbs-identity-checking-guidelines" TargetMode="External"/><Relationship Id="rId12" Type="http://schemas.openxmlformats.org/officeDocument/2006/relationships/hyperlink" Target="https://www.gov.uk/government/publications/criminal-records-checks-for-overseas-applicant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ygov.scot/apply-for-pv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mygov.scot/disclosure-types" TargetMode="External"/><Relationship Id="rId4" Type="http://schemas.openxmlformats.org/officeDocument/2006/relationships/webSettings" Target="webSettings.xml"/><Relationship Id="rId9" Type="http://schemas.openxmlformats.org/officeDocument/2006/relationships/hyperlink" Target="https://www.gov.uk/find-out-dbs-chec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1942</Words>
  <Characters>11070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Baber</dc:creator>
  <cp:keywords/>
  <dc:description/>
  <cp:lastModifiedBy>George Baber</cp:lastModifiedBy>
  <cp:revision>8</cp:revision>
  <dcterms:created xsi:type="dcterms:W3CDTF">2026-04-25T12:33:00Z</dcterms:created>
  <dcterms:modified xsi:type="dcterms:W3CDTF">2026-04-25T12:37:00Z</dcterms:modified>
</cp:coreProperties>
</file>