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BFF4F" w14:textId="19A09B47" w:rsidR="001D24C2" w:rsidRPr="00B7748B" w:rsidRDefault="00F422CC" w:rsidP="00B7748B">
      <w:pPr>
        <w:pStyle w:val="Title"/>
        <w:spacing w:before="120" w:after="120" w:line="276" w:lineRule="auto"/>
        <w:rPr>
          <w:rFonts w:ascii="Aptos" w:hAnsi="Aptos"/>
        </w:rPr>
      </w:pPr>
      <w:r w:rsidRPr="00B7748B">
        <w:rPr>
          <w:rFonts w:ascii="Aptos" w:hAnsi="Aptos"/>
        </w:rPr>
        <w:t>W</w:t>
      </w:r>
      <w:r w:rsidR="00000000" w:rsidRPr="00B7748B">
        <w:rPr>
          <w:rFonts w:ascii="Aptos" w:hAnsi="Aptos"/>
        </w:rPr>
        <w:t>orking</w:t>
      </w:r>
      <w:r w:rsidR="00000000" w:rsidRPr="00B7748B">
        <w:rPr>
          <w:rFonts w:ascii="Aptos" w:hAnsi="Aptos"/>
          <w:spacing w:val="-4"/>
        </w:rPr>
        <w:t xml:space="preserve"> </w:t>
      </w:r>
      <w:r w:rsidR="00000000" w:rsidRPr="00B7748B">
        <w:rPr>
          <w:rFonts w:ascii="Aptos" w:hAnsi="Aptos"/>
        </w:rPr>
        <w:t>Livery</w:t>
      </w:r>
      <w:r w:rsidR="00000000" w:rsidRPr="00B7748B">
        <w:rPr>
          <w:rFonts w:ascii="Aptos" w:hAnsi="Aptos"/>
          <w:spacing w:val="-5"/>
        </w:rPr>
        <w:t xml:space="preserve"> </w:t>
      </w:r>
      <w:r w:rsidR="00000000" w:rsidRPr="00B7748B">
        <w:rPr>
          <w:rFonts w:ascii="Aptos" w:hAnsi="Aptos"/>
          <w:spacing w:val="-2"/>
        </w:rPr>
        <w:t>Contract</w:t>
      </w:r>
    </w:p>
    <w:p w14:paraId="1673F9A0" w14:textId="77777777" w:rsidR="00F422CC" w:rsidRPr="00B7748B" w:rsidRDefault="00F422CC" w:rsidP="00B7748B">
      <w:pPr>
        <w:spacing w:before="120" w:after="120" w:line="276" w:lineRule="auto"/>
        <w:ind w:left="144"/>
        <w:jc w:val="both"/>
        <w:rPr>
          <w:rFonts w:ascii="Aptos" w:hAnsi="Aptos"/>
          <w:b/>
          <w:sz w:val="23"/>
        </w:rPr>
      </w:pPr>
    </w:p>
    <w:p w14:paraId="6C9BFF59" w14:textId="35A50314" w:rsidR="001D24C2" w:rsidRPr="00B7748B" w:rsidRDefault="00000000" w:rsidP="00B7748B">
      <w:pPr>
        <w:spacing w:before="120" w:after="120" w:line="276" w:lineRule="auto"/>
        <w:ind w:left="144"/>
        <w:jc w:val="both"/>
        <w:rPr>
          <w:rFonts w:ascii="Aptos" w:hAnsi="Aptos"/>
          <w:b/>
          <w:sz w:val="23"/>
        </w:rPr>
      </w:pPr>
      <w:r w:rsidRPr="00B7748B">
        <w:rPr>
          <w:rFonts w:ascii="Aptos" w:hAnsi="Aptos"/>
          <w:b/>
          <w:sz w:val="23"/>
        </w:rPr>
        <w:t>The</w:t>
      </w:r>
      <w:r w:rsidRPr="00B7748B">
        <w:rPr>
          <w:rFonts w:ascii="Aptos" w:hAnsi="Aptos"/>
          <w:b/>
          <w:spacing w:val="-3"/>
          <w:sz w:val="23"/>
        </w:rPr>
        <w:t xml:space="preserve"> </w:t>
      </w:r>
      <w:r w:rsidRPr="00B7748B">
        <w:rPr>
          <w:rFonts w:ascii="Aptos" w:hAnsi="Aptos"/>
          <w:b/>
          <w:spacing w:val="-2"/>
          <w:sz w:val="23"/>
        </w:rPr>
        <w:t>AGREEMENT</w:t>
      </w:r>
    </w:p>
    <w:p w14:paraId="6C9BFF5B" w14:textId="1566057E" w:rsidR="001D24C2" w:rsidRPr="00B7748B" w:rsidRDefault="00000000" w:rsidP="00B7748B">
      <w:pPr>
        <w:spacing w:before="120" w:after="120" w:line="276" w:lineRule="auto"/>
        <w:ind w:left="144" w:right="127"/>
        <w:jc w:val="both"/>
        <w:rPr>
          <w:rFonts w:ascii="Aptos" w:hAnsi="Aptos"/>
          <w:sz w:val="23"/>
        </w:rPr>
      </w:pPr>
      <w:r w:rsidRPr="00B7748B">
        <w:rPr>
          <w:rFonts w:ascii="Aptos" w:hAnsi="Aptos"/>
          <w:sz w:val="23"/>
        </w:rPr>
        <w:t>This agreement is made on the (</w:t>
      </w:r>
      <w:r w:rsidRPr="00B7748B">
        <w:rPr>
          <w:rFonts w:ascii="Aptos" w:hAnsi="Aptos"/>
          <w:b/>
          <w:i/>
          <w:sz w:val="23"/>
        </w:rPr>
        <w:t>Insert Date</w:t>
      </w:r>
      <w:r w:rsidRPr="00B7748B">
        <w:rPr>
          <w:rFonts w:ascii="Aptos" w:hAnsi="Aptos"/>
          <w:sz w:val="23"/>
        </w:rPr>
        <w:t>) between the parties (</w:t>
      </w:r>
      <w:r w:rsidRPr="00B7748B">
        <w:rPr>
          <w:rFonts w:ascii="Aptos" w:hAnsi="Aptos"/>
          <w:b/>
          <w:i/>
          <w:sz w:val="23"/>
        </w:rPr>
        <w:t>Insert Horse Owner's Name &amp; Address</w:t>
      </w:r>
      <w:r w:rsidRPr="00B7748B">
        <w:rPr>
          <w:rFonts w:ascii="Aptos" w:hAnsi="Aptos"/>
          <w:sz w:val="23"/>
        </w:rPr>
        <w:t>) (hereafter referred to as the HORSE OWNER) and (</w:t>
      </w:r>
      <w:r w:rsidRPr="00B7748B">
        <w:rPr>
          <w:rFonts w:ascii="Aptos" w:hAnsi="Aptos"/>
          <w:b/>
          <w:i/>
          <w:sz w:val="23"/>
        </w:rPr>
        <w:t>Insert Yard Proprietors Name and</w:t>
      </w:r>
      <w:r w:rsidRPr="00B7748B">
        <w:rPr>
          <w:rFonts w:ascii="Aptos" w:hAnsi="Aptos"/>
          <w:b/>
          <w:i/>
          <w:spacing w:val="-4"/>
          <w:sz w:val="23"/>
        </w:rPr>
        <w:t xml:space="preserve"> </w:t>
      </w:r>
      <w:r w:rsidRPr="00B7748B">
        <w:rPr>
          <w:rFonts w:ascii="Aptos" w:hAnsi="Aptos"/>
          <w:b/>
          <w:i/>
          <w:sz w:val="23"/>
        </w:rPr>
        <w:t>Yard Address</w:t>
      </w:r>
      <w:r w:rsidRPr="00B7748B">
        <w:rPr>
          <w:rFonts w:ascii="Aptos" w:hAnsi="Aptos"/>
          <w:sz w:val="23"/>
        </w:rPr>
        <w:t>) (hereafter referred to as the PROPRIETOR).</w:t>
      </w:r>
    </w:p>
    <w:p w14:paraId="6C9BFF5C" w14:textId="77777777" w:rsidR="001D24C2" w:rsidRPr="00B7748B" w:rsidRDefault="00000000" w:rsidP="00B7748B">
      <w:pPr>
        <w:pStyle w:val="ListParagraph"/>
        <w:numPr>
          <w:ilvl w:val="0"/>
          <w:numId w:val="1"/>
        </w:numPr>
        <w:tabs>
          <w:tab w:val="left" w:pos="864"/>
        </w:tabs>
        <w:spacing w:before="120" w:after="120" w:line="276" w:lineRule="auto"/>
        <w:ind w:right="130"/>
        <w:jc w:val="both"/>
        <w:rPr>
          <w:rFonts w:ascii="Aptos" w:hAnsi="Aptos"/>
          <w:i/>
          <w:sz w:val="23"/>
        </w:rPr>
      </w:pPr>
      <w:r w:rsidRPr="00B7748B">
        <w:rPr>
          <w:rFonts w:ascii="Aptos" w:hAnsi="Aptos"/>
          <w:sz w:val="23"/>
        </w:rPr>
        <w:t>This agreement</w:t>
      </w:r>
      <w:r w:rsidRPr="00B7748B">
        <w:rPr>
          <w:rFonts w:ascii="Aptos" w:hAnsi="Aptos"/>
          <w:spacing w:val="-3"/>
          <w:sz w:val="23"/>
        </w:rPr>
        <w:t xml:space="preserve"> </w:t>
      </w:r>
      <w:r w:rsidRPr="00B7748B">
        <w:rPr>
          <w:rFonts w:ascii="Aptos" w:hAnsi="Aptos"/>
          <w:sz w:val="23"/>
        </w:rPr>
        <w:t>relates to working</w:t>
      </w:r>
      <w:r w:rsidRPr="00B7748B">
        <w:rPr>
          <w:rFonts w:ascii="Aptos" w:hAnsi="Aptos"/>
          <w:spacing w:val="-2"/>
          <w:sz w:val="23"/>
        </w:rPr>
        <w:t xml:space="preserve"> </w:t>
      </w:r>
      <w:r w:rsidRPr="00B7748B">
        <w:rPr>
          <w:rFonts w:ascii="Aptos" w:hAnsi="Aptos"/>
          <w:sz w:val="23"/>
        </w:rPr>
        <w:t>livery</w:t>
      </w:r>
      <w:r w:rsidRPr="00B7748B">
        <w:rPr>
          <w:rFonts w:ascii="Aptos" w:hAnsi="Aptos"/>
          <w:spacing w:val="-3"/>
          <w:sz w:val="23"/>
        </w:rPr>
        <w:t xml:space="preserve"> </w:t>
      </w:r>
      <w:r w:rsidRPr="00B7748B">
        <w:rPr>
          <w:rFonts w:ascii="Aptos" w:hAnsi="Aptos"/>
          <w:sz w:val="23"/>
        </w:rPr>
        <w:t>services as provided for (</w:t>
      </w:r>
      <w:r w:rsidRPr="00B7748B">
        <w:rPr>
          <w:rFonts w:ascii="Aptos" w:hAnsi="Aptos"/>
          <w:b/>
          <w:i/>
          <w:sz w:val="23"/>
        </w:rPr>
        <w:t>insert</w:t>
      </w:r>
      <w:r w:rsidRPr="00B7748B">
        <w:rPr>
          <w:rFonts w:ascii="Aptos" w:hAnsi="Aptos"/>
          <w:b/>
          <w:i/>
          <w:spacing w:val="-6"/>
          <w:sz w:val="23"/>
        </w:rPr>
        <w:t xml:space="preserve"> </w:t>
      </w:r>
      <w:r w:rsidRPr="00B7748B">
        <w:rPr>
          <w:rFonts w:ascii="Aptos" w:hAnsi="Aptos"/>
          <w:b/>
          <w:i/>
          <w:sz w:val="23"/>
        </w:rPr>
        <w:t>name of</w:t>
      </w:r>
      <w:r w:rsidRPr="00B7748B">
        <w:rPr>
          <w:rFonts w:ascii="Aptos" w:hAnsi="Aptos"/>
          <w:b/>
          <w:i/>
          <w:spacing w:val="-1"/>
          <w:sz w:val="23"/>
        </w:rPr>
        <w:t xml:space="preserve"> </w:t>
      </w:r>
      <w:r w:rsidRPr="00B7748B">
        <w:rPr>
          <w:rFonts w:ascii="Aptos" w:hAnsi="Aptos"/>
          <w:b/>
          <w:i/>
          <w:sz w:val="23"/>
        </w:rPr>
        <w:t>horse/</w:t>
      </w:r>
      <w:r w:rsidRPr="00B7748B">
        <w:rPr>
          <w:rFonts w:ascii="Aptos" w:hAnsi="Aptos"/>
          <w:b/>
          <w:i/>
          <w:spacing w:val="-2"/>
          <w:sz w:val="23"/>
        </w:rPr>
        <w:t xml:space="preserve"> </w:t>
      </w:r>
      <w:r w:rsidRPr="00B7748B">
        <w:rPr>
          <w:rFonts w:ascii="Aptos" w:hAnsi="Aptos"/>
          <w:b/>
          <w:i/>
          <w:sz w:val="23"/>
        </w:rPr>
        <w:t>pony</w:t>
      </w:r>
      <w:r w:rsidRPr="00B7748B">
        <w:rPr>
          <w:rFonts w:ascii="Aptos" w:hAnsi="Aptos"/>
          <w:b/>
          <w:i/>
          <w:spacing w:val="-1"/>
          <w:sz w:val="23"/>
        </w:rPr>
        <w:t xml:space="preserve"> </w:t>
      </w:r>
      <w:r w:rsidRPr="00B7748B">
        <w:rPr>
          <w:rFonts w:ascii="Aptos" w:hAnsi="Aptos"/>
          <w:b/>
          <w:i/>
          <w:sz w:val="23"/>
        </w:rPr>
        <w:t xml:space="preserve">followed by brief description) </w:t>
      </w:r>
      <w:r w:rsidRPr="00B7748B">
        <w:rPr>
          <w:rFonts w:ascii="Aptos" w:hAnsi="Aptos"/>
          <w:sz w:val="23"/>
        </w:rPr>
        <w:t xml:space="preserve">(hereafter referred to as the HORSE.) The owner confirms that the horse is passported through </w:t>
      </w:r>
      <w:r w:rsidRPr="00B7748B">
        <w:rPr>
          <w:rFonts w:ascii="Aptos" w:hAnsi="Aptos"/>
          <w:b/>
          <w:i/>
          <w:sz w:val="23"/>
        </w:rPr>
        <w:t xml:space="preserve">(Insert passport issuing authority) </w:t>
      </w:r>
      <w:r w:rsidRPr="00B7748B">
        <w:rPr>
          <w:rFonts w:ascii="Aptos" w:hAnsi="Aptos"/>
          <w:sz w:val="23"/>
        </w:rPr>
        <w:t xml:space="preserve">and has the unique equine reference number </w:t>
      </w:r>
      <w:r w:rsidRPr="00B7748B">
        <w:rPr>
          <w:rFonts w:ascii="Aptos" w:hAnsi="Aptos"/>
          <w:b/>
          <w:i/>
          <w:sz w:val="23"/>
        </w:rPr>
        <w:t xml:space="preserve">(Insert passport number) </w:t>
      </w:r>
      <w:r w:rsidRPr="00B7748B">
        <w:rPr>
          <w:rFonts w:ascii="Aptos" w:hAnsi="Aptos"/>
          <w:sz w:val="23"/>
        </w:rPr>
        <w:t>and a copy of the Equine Passport should be made available to the PROPRIETOR upon request for verification.</w:t>
      </w:r>
    </w:p>
    <w:p w14:paraId="6C9BFF5E" w14:textId="464FC342" w:rsidR="001D24C2" w:rsidRPr="00B7748B" w:rsidRDefault="00000000" w:rsidP="00B7748B">
      <w:pPr>
        <w:pStyle w:val="ListParagraph"/>
        <w:numPr>
          <w:ilvl w:val="0"/>
          <w:numId w:val="1"/>
        </w:numPr>
        <w:tabs>
          <w:tab w:val="left" w:pos="864"/>
        </w:tabs>
        <w:spacing w:before="120" w:after="120" w:line="276" w:lineRule="auto"/>
        <w:jc w:val="both"/>
        <w:rPr>
          <w:rFonts w:ascii="Aptos" w:hAnsi="Aptos"/>
          <w:b/>
          <w:i/>
          <w:sz w:val="23"/>
        </w:rPr>
      </w:pPr>
      <w:r w:rsidRPr="00B7748B">
        <w:rPr>
          <w:rFonts w:ascii="Aptos" w:hAnsi="Aptos"/>
          <w:sz w:val="23"/>
        </w:rPr>
        <w:t xml:space="preserve">The HORSE is to be on a Full Working </w:t>
      </w:r>
      <w:r w:rsidRPr="00B7748B">
        <w:rPr>
          <w:rFonts w:ascii="Aptos" w:hAnsi="Aptos"/>
          <w:b/>
          <w:i/>
          <w:sz w:val="23"/>
        </w:rPr>
        <w:t xml:space="preserve">(Amend as appropriate- inclusions of package to be entered in section 4) </w:t>
      </w:r>
      <w:r w:rsidRPr="00B7748B">
        <w:rPr>
          <w:rFonts w:ascii="Aptos" w:hAnsi="Aptos"/>
          <w:sz w:val="23"/>
        </w:rPr>
        <w:t xml:space="preserve">livery package at the yard as detailed above for the agreed sum of </w:t>
      </w:r>
      <w:r w:rsidRPr="00B7748B">
        <w:rPr>
          <w:rFonts w:ascii="Aptos" w:hAnsi="Aptos"/>
          <w:b/>
          <w:i/>
          <w:sz w:val="23"/>
        </w:rPr>
        <w:t xml:space="preserve">(Insert sum in £) </w:t>
      </w:r>
      <w:r w:rsidRPr="00B7748B">
        <w:rPr>
          <w:rFonts w:ascii="Aptos" w:hAnsi="Aptos"/>
          <w:sz w:val="23"/>
        </w:rPr>
        <w:t>per calendar month. Invoices for livery charges are payable one month in advance and are issued on 1</w:t>
      </w:r>
      <w:r w:rsidRPr="00B7748B">
        <w:rPr>
          <w:rFonts w:ascii="Aptos" w:hAnsi="Aptos"/>
          <w:sz w:val="23"/>
          <w:vertAlign w:val="superscript"/>
        </w:rPr>
        <w:t>st</w:t>
      </w:r>
      <w:r w:rsidRPr="00B7748B">
        <w:rPr>
          <w:rFonts w:ascii="Aptos" w:hAnsi="Aptos"/>
          <w:sz w:val="23"/>
        </w:rPr>
        <w:t xml:space="preserve"> of every month along with the fees for any services or extras undertaken within the preceding month. This is payable by the HORSE OWNER to the PROPRIETOR within 7</w:t>
      </w:r>
      <w:r w:rsidRPr="00B7748B">
        <w:rPr>
          <w:rFonts w:ascii="Aptos" w:hAnsi="Aptos"/>
          <w:spacing w:val="-3"/>
          <w:sz w:val="23"/>
        </w:rPr>
        <w:t xml:space="preserve"> </w:t>
      </w:r>
      <w:r w:rsidRPr="00B7748B">
        <w:rPr>
          <w:rFonts w:ascii="Aptos" w:hAnsi="Aptos"/>
          <w:sz w:val="23"/>
        </w:rPr>
        <w:t xml:space="preserve">days </w:t>
      </w:r>
      <w:r w:rsidRPr="00B7748B">
        <w:rPr>
          <w:rFonts w:ascii="Aptos" w:hAnsi="Aptos"/>
          <w:b/>
          <w:i/>
          <w:sz w:val="23"/>
        </w:rPr>
        <w:t>(Or Amend payment</w:t>
      </w:r>
      <w:r w:rsidRPr="00B7748B">
        <w:rPr>
          <w:rFonts w:ascii="Aptos" w:hAnsi="Aptos"/>
          <w:b/>
          <w:i/>
          <w:spacing w:val="-2"/>
          <w:sz w:val="23"/>
        </w:rPr>
        <w:t xml:space="preserve"> </w:t>
      </w:r>
      <w:r w:rsidRPr="00B7748B">
        <w:rPr>
          <w:rFonts w:ascii="Aptos" w:hAnsi="Aptos"/>
          <w:b/>
          <w:i/>
          <w:sz w:val="23"/>
        </w:rPr>
        <w:t>details</w:t>
      </w:r>
      <w:r w:rsidRPr="00B7748B">
        <w:rPr>
          <w:rFonts w:ascii="Aptos" w:hAnsi="Aptos"/>
          <w:b/>
          <w:i/>
          <w:spacing w:val="-1"/>
          <w:sz w:val="23"/>
        </w:rPr>
        <w:t xml:space="preserve"> </w:t>
      </w:r>
      <w:r w:rsidRPr="00B7748B">
        <w:rPr>
          <w:rFonts w:ascii="Aptos" w:hAnsi="Aptos"/>
          <w:b/>
          <w:i/>
          <w:sz w:val="23"/>
        </w:rPr>
        <w:t>as appropriate if a fixed day for payment and/ or creating of a standing order)</w:t>
      </w:r>
      <w:r w:rsidRPr="00B7748B">
        <w:rPr>
          <w:rFonts w:ascii="Aptos" w:hAnsi="Aptos"/>
          <w:sz w:val="23"/>
        </w:rPr>
        <w:t>.</w:t>
      </w:r>
    </w:p>
    <w:p w14:paraId="7654FBD2" w14:textId="2D85D11F" w:rsidR="00957B9B" w:rsidRPr="00B7748B" w:rsidRDefault="00000000" w:rsidP="00B7748B">
      <w:pPr>
        <w:pStyle w:val="ListParagraph"/>
        <w:numPr>
          <w:ilvl w:val="0"/>
          <w:numId w:val="1"/>
        </w:numPr>
        <w:tabs>
          <w:tab w:val="left" w:pos="864"/>
        </w:tabs>
        <w:spacing w:before="120" w:after="120" w:line="276" w:lineRule="auto"/>
        <w:jc w:val="both"/>
        <w:rPr>
          <w:rFonts w:ascii="Aptos" w:hAnsi="Aptos"/>
          <w:b/>
          <w:i/>
          <w:sz w:val="23"/>
        </w:rPr>
      </w:pPr>
      <w:r w:rsidRPr="00B7748B">
        <w:rPr>
          <w:rFonts w:ascii="Aptos" w:hAnsi="Aptos"/>
          <w:sz w:val="23"/>
        </w:rPr>
        <w:t xml:space="preserve">In addition, the PROPRIETOR requests that a security fee of </w:t>
      </w:r>
      <w:r w:rsidRPr="00B7748B">
        <w:rPr>
          <w:rFonts w:ascii="Aptos" w:hAnsi="Aptos"/>
          <w:b/>
          <w:i/>
          <w:sz w:val="23"/>
        </w:rPr>
        <w:t xml:space="preserve">(Insert sum in £) </w:t>
      </w:r>
      <w:r w:rsidRPr="00B7748B">
        <w:rPr>
          <w:rFonts w:ascii="Aptos" w:hAnsi="Aptos"/>
          <w:sz w:val="23"/>
        </w:rPr>
        <w:t>be paid upon acceptance of the</w:t>
      </w:r>
      <w:r w:rsidRPr="00B7748B">
        <w:rPr>
          <w:rFonts w:ascii="Aptos" w:hAnsi="Aptos"/>
          <w:spacing w:val="-4"/>
          <w:sz w:val="23"/>
        </w:rPr>
        <w:t xml:space="preserve"> </w:t>
      </w:r>
      <w:r w:rsidRPr="00B7748B">
        <w:rPr>
          <w:rFonts w:ascii="Aptos" w:hAnsi="Aptos"/>
          <w:sz w:val="23"/>
        </w:rPr>
        <w:t>stable and</w:t>
      </w:r>
      <w:r w:rsidRPr="00B7748B">
        <w:rPr>
          <w:rFonts w:ascii="Aptos" w:hAnsi="Aptos"/>
          <w:spacing w:val="-3"/>
          <w:sz w:val="23"/>
        </w:rPr>
        <w:t xml:space="preserve"> </w:t>
      </w:r>
      <w:r w:rsidRPr="00B7748B">
        <w:rPr>
          <w:rFonts w:ascii="Aptos" w:hAnsi="Aptos"/>
          <w:sz w:val="23"/>
        </w:rPr>
        <w:t>before</w:t>
      </w:r>
      <w:r w:rsidRPr="00B7748B">
        <w:rPr>
          <w:rFonts w:ascii="Aptos" w:hAnsi="Aptos"/>
          <w:spacing w:val="-4"/>
          <w:sz w:val="23"/>
        </w:rPr>
        <w:t xml:space="preserve"> </w:t>
      </w:r>
      <w:r w:rsidRPr="00B7748B">
        <w:rPr>
          <w:rFonts w:ascii="Aptos" w:hAnsi="Aptos"/>
          <w:sz w:val="23"/>
        </w:rPr>
        <w:t>arrival</w:t>
      </w:r>
      <w:r w:rsidRPr="00B7748B">
        <w:rPr>
          <w:rFonts w:ascii="Aptos" w:hAnsi="Aptos"/>
          <w:spacing w:val="-1"/>
          <w:sz w:val="23"/>
        </w:rPr>
        <w:t xml:space="preserve"> </w:t>
      </w:r>
      <w:r w:rsidRPr="00B7748B">
        <w:rPr>
          <w:rFonts w:ascii="Aptos" w:hAnsi="Aptos"/>
          <w:sz w:val="23"/>
        </w:rPr>
        <w:t>at</w:t>
      </w:r>
      <w:r w:rsidRPr="00B7748B">
        <w:rPr>
          <w:rFonts w:ascii="Aptos" w:hAnsi="Aptos"/>
          <w:spacing w:val="-1"/>
          <w:sz w:val="23"/>
        </w:rPr>
        <w:t xml:space="preserve"> </w:t>
      </w:r>
      <w:r w:rsidRPr="00B7748B">
        <w:rPr>
          <w:rFonts w:ascii="Aptos" w:hAnsi="Aptos"/>
          <w:sz w:val="23"/>
        </w:rPr>
        <w:t>the yard.</w:t>
      </w:r>
      <w:r w:rsidRPr="00B7748B">
        <w:rPr>
          <w:rFonts w:ascii="Aptos" w:hAnsi="Aptos"/>
          <w:spacing w:val="-3"/>
          <w:sz w:val="23"/>
        </w:rPr>
        <w:t xml:space="preserve"> </w:t>
      </w:r>
      <w:r w:rsidRPr="00B7748B">
        <w:rPr>
          <w:rFonts w:ascii="Aptos" w:hAnsi="Aptos"/>
          <w:sz w:val="23"/>
        </w:rPr>
        <w:t>This is</w:t>
      </w:r>
      <w:r w:rsidRPr="00B7748B">
        <w:rPr>
          <w:rFonts w:ascii="Aptos" w:hAnsi="Aptos"/>
          <w:spacing w:val="-3"/>
          <w:sz w:val="23"/>
        </w:rPr>
        <w:t xml:space="preserve"> </w:t>
      </w:r>
      <w:r w:rsidRPr="00B7748B">
        <w:rPr>
          <w:rFonts w:ascii="Aptos" w:hAnsi="Aptos"/>
          <w:sz w:val="23"/>
        </w:rPr>
        <w:t>as</w:t>
      </w:r>
      <w:r w:rsidRPr="00B7748B">
        <w:rPr>
          <w:rFonts w:ascii="Aptos" w:hAnsi="Aptos"/>
          <w:spacing w:val="-3"/>
          <w:sz w:val="23"/>
        </w:rPr>
        <w:t xml:space="preserve"> </w:t>
      </w:r>
      <w:r w:rsidRPr="00B7748B">
        <w:rPr>
          <w:rFonts w:ascii="Aptos" w:hAnsi="Aptos"/>
          <w:sz w:val="23"/>
        </w:rPr>
        <w:t>a</w:t>
      </w:r>
      <w:r w:rsidRPr="00B7748B">
        <w:rPr>
          <w:rFonts w:ascii="Aptos" w:hAnsi="Aptos"/>
          <w:spacing w:val="-4"/>
          <w:sz w:val="23"/>
        </w:rPr>
        <w:t xml:space="preserve"> </w:t>
      </w:r>
      <w:r w:rsidRPr="00B7748B">
        <w:rPr>
          <w:rFonts w:ascii="Aptos" w:hAnsi="Aptos"/>
          <w:sz w:val="23"/>
        </w:rPr>
        <w:t>damage</w:t>
      </w:r>
      <w:r w:rsidRPr="00B7748B">
        <w:rPr>
          <w:rFonts w:ascii="Aptos" w:hAnsi="Aptos"/>
          <w:spacing w:val="-4"/>
          <w:sz w:val="23"/>
        </w:rPr>
        <w:t xml:space="preserve"> </w:t>
      </w:r>
      <w:r w:rsidRPr="00B7748B">
        <w:rPr>
          <w:rFonts w:ascii="Aptos" w:hAnsi="Aptos"/>
          <w:sz w:val="23"/>
        </w:rPr>
        <w:t>waiver</w:t>
      </w:r>
      <w:r w:rsidRPr="00B7748B">
        <w:rPr>
          <w:rFonts w:ascii="Aptos" w:hAnsi="Aptos"/>
          <w:spacing w:val="-1"/>
          <w:sz w:val="23"/>
        </w:rPr>
        <w:t xml:space="preserve"> </w:t>
      </w:r>
      <w:r w:rsidRPr="00B7748B">
        <w:rPr>
          <w:rFonts w:ascii="Aptos" w:hAnsi="Aptos"/>
          <w:sz w:val="23"/>
        </w:rPr>
        <w:t>to</w:t>
      </w:r>
      <w:r w:rsidRPr="00B7748B">
        <w:rPr>
          <w:rFonts w:ascii="Aptos" w:hAnsi="Aptos"/>
          <w:spacing w:val="-3"/>
          <w:sz w:val="23"/>
        </w:rPr>
        <w:t xml:space="preserve"> </w:t>
      </w:r>
      <w:r w:rsidRPr="00B7748B">
        <w:rPr>
          <w:rFonts w:ascii="Aptos" w:hAnsi="Aptos"/>
          <w:sz w:val="23"/>
        </w:rPr>
        <w:t>cover</w:t>
      </w:r>
      <w:r w:rsidRPr="00B7748B">
        <w:rPr>
          <w:rFonts w:ascii="Aptos" w:hAnsi="Aptos"/>
          <w:spacing w:val="-1"/>
          <w:sz w:val="23"/>
        </w:rPr>
        <w:t xml:space="preserve"> </w:t>
      </w:r>
      <w:r w:rsidRPr="00B7748B">
        <w:rPr>
          <w:rFonts w:ascii="Aptos" w:hAnsi="Aptos"/>
          <w:sz w:val="23"/>
        </w:rPr>
        <w:t>any</w:t>
      </w:r>
      <w:r w:rsidRPr="00B7748B">
        <w:rPr>
          <w:rFonts w:ascii="Aptos" w:hAnsi="Aptos"/>
          <w:spacing w:val="-1"/>
          <w:sz w:val="23"/>
        </w:rPr>
        <w:t xml:space="preserve"> </w:t>
      </w:r>
      <w:r w:rsidRPr="00B7748B">
        <w:rPr>
          <w:rFonts w:ascii="Aptos" w:hAnsi="Aptos"/>
          <w:sz w:val="23"/>
        </w:rPr>
        <w:t>shortfall</w:t>
      </w:r>
      <w:r w:rsidRPr="00B7748B">
        <w:rPr>
          <w:rFonts w:ascii="Aptos" w:hAnsi="Aptos"/>
          <w:spacing w:val="-1"/>
          <w:sz w:val="23"/>
        </w:rPr>
        <w:t xml:space="preserve"> </w:t>
      </w:r>
      <w:r w:rsidRPr="00B7748B">
        <w:rPr>
          <w:rFonts w:ascii="Aptos" w:hAnsi="Aptos"/>
          <w:sz w:val="23"/>
        </w:rPr>
        <w:t>in monthly livery fees, notice period or in the event of damage to the PROPRIETORS land or property by the</w:t>
      </w:r>
      <w:r w:rsidRPr="00B7748B">
        <w:rPr>
          <w:rFonts w:ascii="Aptos" w:hAnsi="Aptos"/>
          <w:spacing w:val="40"/>
          <w:sz w:val="23"/>
        </w:rPr>
        <w:t xml:space="preserve"> </w:t>
      </w:r>
      <w:r w:rsidRPr="00B7748B">
        <w:rPr>
          <w:rFonts w:ascii="Aptos" w:hAnsi="Aptos"/>
          <w:sz w:val="23"/>
        </w:rPr>
        <w:t xml:space="preserve">HORSE OWNER or their HORSE. Without issue during the agreement period, the security fee shall be returned in full upon termination of this Livery Agreement or deducted from the balance owed. </w:t>
      </w:r>
      <w:r w:rsidRPr="00B7748B">
        <w:rPr>
          <w:rFonts w:ascii="Aptos" w:hAnsi="Aptos"/>
          <w:b/>
          <w:i/>
          <w:sz w:val="23"/>
        </w:rPr>
        <w:t>(Or Amend payment details as appropriate).</w:t>
      </w:r>
    </w:p>
    <w:p w14:paraId="6C9BFF62" w14:textId="52C54761" w:rsidR="001D24C2" w:rsidRPr="00B7748B" w:rsidRDefault="00000000" w:rsidP="00B7748B">
      <w:pPr>
        <w:pStyle w:val="ListParagraph"/>
        <w:numPr>
          <w:ilvl w:val="0"/>
          <w:numId w:val="1"/>
        </w:numPr>
        <w:tabs>
          <w:tab w:val="left" w:pos="864"/>
        </w:tabs>
        <w:spacing w:before="120" w:after="120" w:line="276" w:lineRule="auto"/>
        <w:ind w:right="131"/>
        <w:jc w:val="both"/>
        <w:rPr>
          <w:rFonts w:ascii="Aptos" w:hAnsi="Aptos"/>
          <w:sz w:val="23"/>
        </w:rPr>
      </w:pPr>
      <w:r w:rsidRPr="00B7748B">
        <w:rPr>
          <w:rFonts w:ascii="Aptos" w:hAnsi="Aptos"/>
          <w:sz w:val="23"/>
        </w:rPr>
        <w:t>The</w:t>
      </w:r>
      <w:r w:rsidRPr="00B7748B">
        <w:rPr>
          <w:rFonts w:ascii="Aptos" w:hAnsi="Aptos"/>
          <w:spacing w:val="-1"/>
          <w:sz w:val="23"/>
        </w:rPr>
        <w:t xml:space="preserve"> </w:t>
      </w:r>
      <w:r w:rsidRPr="00B7748B">
        <w:rPr>
          <w:rFonts w:ascii="Aptos" w:hAnsi="Aptos"/>
          <w:sz w:val="23"/>
        </w:rPr>
        <w:t>inclusions</w:t>
      </w:r>
      <w:r w:rsidRPr="00B7748B">
        <w:rPr>
          <w:rFonts w:ascii="Aptos" w:hAnsi="Aptos"/>
          <w:spacing w:val="-4"/>
          <w:sz w:val="23"/>
        </w:rPr>
        <w:t xml:space="preserve"> </w:t>
      </w:r>
      <w:r w:rsidRPr="00B7748B">
        <w:rPr>
          <w:rFonts w:ascii="Aptos" w:hAnsi="Aptos"/>
          <w:sz w:val="23"/>
        </w:rPr>
        <w:t>of this livery package with regards to care</w:t>
      </w:r>
      <w:r w:rsidRPr="00B7748B">
        <w:rPr>
          <w:rFonts w:ascii="Aptos" w:hAnsi="Aptos"/>
          <w:spacing w:val="-5"/>
          <w:sz w:val="23"/>
        </w:rPr>
        <w:t xml:space="preserve"> </w:t>
      </w:r>
      <w:r w:rsidRPr="00B7748B">
        <w:rPr>
          <w:rFonts w:ascii="Aptos" w:hAnsi="Aptos"/>
          <w:sz w:val="23"/>
        </w:rPr>
        <w:t>of the</w:t>
      </w:r>
      <w:r w:rsidRPr="00B7748B">
        <w:rPr>
          <w:rFonts w:ascii="Aptos" w:hAnsi="Aptos"/>
          <w:spacing w:val="-1"/>
          <w:sz w:val="23"/>
        </w:rPr>
        <w:t xml:space="preserve"> </w:t>
      </w:r>
      <w:r w:rsidRPr="00B7748B">
        <w:rPr>
          <w:rFonts w:ascii="Aptos" w:hAnsi="Aptos"/>
          <w:sz w:val="23"/>
        </w:rPr>
        <w:t>HORSE</w:t>
      </w:r>
      <w:r w:rsidRPr="00B7748B">
        <w:rPr>
          <w:rFonts w:ascii="Aptos" w:hAnsi="Aptos"/>
          <w:spacing w:val="-3"/>
          <w:sz w:val="23"/>
        </w:rPr>
        <w:t xml:space="preserve"> </w:t>
      </w:r>
      <w:r w:rsidRPr="00B7748B">
        <w:rPr>
          <w:rFonts w:ascii="Aptos" w:hAnsi="Aptos"/>
          <w:sz w:val="23"/>
        </w:rPr>
        <w:t>are</w:t>
      </w:r>
      <w:r w:rsidRPr="00B7748B">
        <w:rPr>
          <w:rFonts w:ascii="Aptos" w:hAnsi="Aptos"/>
          <w:spacing w:val="-5"/>
          <w:sz w:val="23"/>
        </w:rPr>
        <w:t xml:space="preserve"> </w:t>
      </w:r>
      <w:r w:rsidRPr="00B7748B">
        <w:rPr>
          <w:rFonts w:ascii="Aptos" w:hAnsi="Aptos"/>
          <w:sz w:val="23"/>
        </w:rPr>
        <w:t xml:space="preserve">as follows: </w:t>
      </w:r>
      <w:r w:rsidRPr="00B7748B">
        <w:rPr>
          <w:rFonts w:ascii="Aptos" w:hAnsi="Aptos"/>
          <w:b/>
          <w:i/>
          <w:sz w:val="23"/>
        </w:rPr>
        <w:t>(Amend package details as appropriate)</w:t>
      </w:r>
    </w:p>
    <w:p w14:paraId="6C9BFF63" w14:textId="77777777" w:rsidR="001D24C2" w:rsidRPr="00B7748B" w:rsidRDefault="00000000" w:rsidP="00B7748B">
      <w:pPr>
        <w:pStyle w:val="BodyText"/>
        <w:spacing w:before="120" w:after="120" w:line="276" w:lineRule="auto"/>
        <w:ind w:left="864" w:right="128"/>
        <w:rPr>
          <w:rFonts w:ascii="Aptos" w:hAnsi="Aptos"/>
        </w:rPr>
      </w:pPr>
      <w:r w:rsidRPr="00B7748B">
        <w:rPr>
          <w:rFonts w:ascii="Aptos" w:hAnsi="Aptos"/>
        </w:rPr>
        <w:t>Working Livery package includes the provision of stable and grazing, basic hard feed, hay and bedding and full day to day care of the HORSE by the PROPRIETOR. This also includes all routine farriery costs (trimming and shoeing), clipping and worming as required. Any additional or specialised services, specialised forage, feed or bedding over and above those included in this livery package shall be the responsibility of the HORSE OWNER and shall be charged accordingly. The PROPRIETOR will itemise</w:t>
      </w:r>
      <w:r w:rsidRPr="00B7748B">
        <w:rPr>
          <w:rFonts w:ascii="Aptos" w:hAnsi="Aptos"/>
          <w:spacing w:val="80"/>
        </w:rPr>
        <w:t xml:space="preserve"> </w:t>
      </w:r>
      <w:r w:rsidRPr="00B7748B">
        <w:rPr>
          <w:rFonts w:ascii="Aptos" w:hAnsi="Aptos"/>
        </w:rPr>
        <w:t>any additional charges on the monthly invoice.</w:t>
      </w:r>
    </w:p>
    <w:p w14:paraId="6C9BFF65" w14:textId="10CC0B12" w:rsidR="001D24C2" w:rsidRPr="00B7748B" w:rsidRDefault="00000000" w:rsidP="00B7748B">
      <w:pPr>
        <w:pStyle w:val="ListParagraph"/>
        <w:numPr>
          <w:ilvl w:val="0"/>
          <w:numId w:val="1"/>
        </w:numPr>
        <w:tabs>
          <w:tab w:val="left" w:pos="864"/>
        </w:tabs>
        <w:spacing w:before="120" w:after="120" w:line="276" w:lineRule="auto"/>
        <w:ind w:right="129"/>
        <w:jc w:val="both"/>
        <w:rPr>
          <w:rFonts w:ascii="Aptos" w:hAnsi="Aptos"/>
          <w:sz w:val="23"/>
        </w:rPr>
      </w:pPr>
      <w:r w:rsidRPr="00B7748B">
        <w:rPr>
          <w:rFonts w:ascii="Aptos" w:hAnsi="Aptos"/>
          <w:sz w:val="23"/>
        </w:rPr>
        <w:t xml:space="preserve">The inclusions of this livery package with regards to use of the HORSE within the riding centre are as follows: </w:t>
      </w:r>
      <w:r w:rsidRPr="00B7748B">
        <w:rPr>
          <w:rFonts w:ascii="Aptos" w:hAnsi="Aptos"/>
          <w:b/>
          <w:i/>
          <w:sz w:val="23"/>
        </w:rPr>
        <w:t>(Amend working details as appropriate including any specifics or restrictions on riding activities or owners own riding use)</w:t>
      </w:r>
    </w:p>
    <w:p w14:paraId="7F4A7CA7" w14:textId="77777777" w:rsidR="00957B9B" w:rsidRPr="00B7748B" w:rsidRDefault="00957B9B" w:rsidP="00B7748B">
      <w:pPr>
        <w:pStyle w:val="BodyText"/>
        <w:spacing w:before="120" w:after="120" w:line="276" w:lineRule="auto"/>
        <w:ind w:left="864" w:right="128"/>
        <w:rPr>
          <w:rFonts w:ascii="Aptos" w:hAnsi="Aptos"/>
        </w:rPr>
      </w:pPr>
    </w:p>
    <w:p w14:paraId="6C9BFF67" w14:textId="03D66C0D" w:rsidR="001D24C2" w:rsidRPr="00B7748B" w:rsidRDefault="00000000" w:rsidP="00B7748B">
      <w:pPr>
        <w:pStyle w:val="BodyText"/>
        <w:spacing w:before="120" w:after="120" w:line="276" w:lineRule="auto"/>
        <w:ind w:left="864" w:right="128"/>
        <w:rPr>
          <w:rFonts w:ascii="Aptos" w:hAnsi="Aptos"/>
        </w:rPr>
      </w:pPr>
      <w:r w:rsidRPr="00B7748B">
        <w:rPr>
          <w:rFonts w:ascii="Aptos" w:hAnsi="Aptos"/>
        </w:rPr>
        <w:t xml:space="preserve">The HORSE shall be used for a maximum of </w:t>
      </w:r>
      <w:r w:rsidR="00B22CAB" w:rsidRPr="00B7748B">
        <w:rPr>
          <w:rFonts w:ascii="Aptos" w:hAnsi="Aptos"/>
        </w:rPr>
        <w:t>2</w:t>
      </w:r>
      <w:r w:rsidRPr="00B7748B">
        <w:rPr>
          <w:rFonts w:ascii="Aptos" w:hAnsi="Aptos"/>
        </w:rPr>
        <w:t xml:space="preserve"> hours per day from Tuesday and Wednesday between 11am and 3pm, and 4 hours on a Saturday between 9am and 5pm. This will be light schooling, jumping up to 1m and hacking. The horse will be available for the HORSE OWNER to use on all other days, and before 10am on</w:t>
      </w:r>
      <w:r w:rsidRPr="00B7748B">
        <w:rPr>
          <w:rFonts w:ascii="Aptos" w:hAnsi="Aptos"/>
          <w:spacing w:val="25"/>
        </w:rPr>
        <w:t xml:space="preserve"> </w:t>
      </w:r>
      <w:r w:rsidRPr="00B7748B">
        <w:rPr>
          <w:rFonts w:ascii="Aptos" w:hAnsi="Aptos"/>
        </w:rPr>
        <w:t>all working days for a maximum of 1no. hour light work. We request that</w:t>
      </w:r>
      <w:r w:rsidRPr="00B7748B">
        <w:rPr>
          <w:rFonts w:ascii="Aptos" w:hAnsi="Aptos"/>
          <w:spacing w:val="40"/>
        </w:rPr>
        <w:t xml:space="preserve"> </w:t>
      </w:r>
      <w:r w:rsidRPr="00B7748B">
        <w:rPr>
          <w:rFonts w:ascii="Aptos" w:hAnsi="Aptos"/>
        </w:rPr>
        <w:t>the horse has one day complete rest per week. These hours may be requested to be changed in</w:t>
      </w:r>
      <w:r w:rsidRPr="00B7748B">
        <w:rPr>
          <w:rFonts w:ascii="Aptos" w:hAnsi="Aptos"/>
          <w:spacing w:val="80"/>
        </w:rPr>
        <w:t xml:space="preserve"> </w:t>
      </w:r>
      <w:r w:rsidRPr="00B7748B">
        <w:rPr>
          <w:rFonts w:ascii="Aptos" w:hAnsi="Aptos"/>
        </w:rPr>
        <w:t>writing seasonally or with any changes to business demands or working hours.</w:t>
      </w:r>
    </w:p>
    <w:p w14:paraId="236E0224" w14:textId="48E4FE5A" w:rsidR="00223662" w:rsidRPr="00B7748B" w:rsidRDefault="00000000" w:rsidP="00B7748B">
      <w:pPr>
        <w:pStyle w:val="ListParagraph"/>
        <w:numPr>
          <w:ilvl w:val="0"/>
          <w:numId w:val="1"/>
        </w:numPr>
        <w:tabs>
          <w:tab w:val="left" w:pos="864"/>
        </w:tabs>
        <w:spacing w:before="120" w:after="120" w:line="276" w:lineRule="auto"/>
        <w:ind w:right="133"/>
        <w:jc w:val="both"/>
        <w:rPr>
          <w:rFonts w:ascii="Aptos" w:hAnsi="Aptos"/>
          <w:b/>
          <w:i/>
          <w:sz w:val="23"/>
        </w:rPr>
      </w:pPr>
      <w:r w:rsidRPr="00B7748B">
        <w:rPr>
          <w:rFonts w:ascii="Aptos" w:hAnsi="Aptos"/>
          <w:sz w:val="23"/>
        </w:rPr>
        <w:t>Under the terms and services of the above livery type, responsibility of the following</w:t>
      </w:r>
      <w:r w:rsidRPr="00B7748B">
        <w:rPr>
          <w:rFonts w:ascii="Aptos" w:hAnsi="Aptos"/>
          <w:spacing w:val="-1"/>
          <w:sz w:val="23"/>
        </w:rPr>
        <w:t xml:space="preserve"> </w:t>
      </w:r>
      <w:r w:rsidRPr="00B7748B">
        <w:rPr>
          <w:rFonts w:ascii="Aptos" w:hAnsi="Aptos"/>
          <w:sz w:val="23"/>
        </w:rPr>
        <w:t xml:space="preserve">care of the horse lies solely with the HORSE OWNER. </w:t>
      </w:r>
      <w:r w:rsidRPr="00B7748B">
        <w:rPr>
          <w:rFonts w:ascii="Aptos" w:hAnsi="Aptos"/>
          <w:b/>
          <w:i/>
          <w:sz w:val="23"/>
        </w:rPr>
        <w:t>(Amend the below as appropriate for responsibilities of the OWNER dependent upon their livery package)</w:t>
      </w:r>
    </w:p>
    <w:p w14:paraId="6C9BFF69" w14:textId="77777777" w:rsidR="001D24C2" w:rsidRPr="00B7748B" w:rsidRDefault="00000000" w:rsidP="00B7748B">
      <w:pPr>
        <w:pStyle w:val="ListParagraph"/>
        <w:numPr>
          <w:ilvl w:val="1"/>
          <w:numId w:val="1"/>
        </w:numPr>
        <w:tabs>
          <w:tab w:val="left" w:pos="864"/>
        </w:tabs>
        <w:spacing w:before="120" w:after="120" w:line="276" w:lineRule="auto"/>
        <w:ind w:right="0" w:hanging="54"/>
        <w:jc w:val="left"/>
        <w:rPr>
          <w:rFonts w:ascii="Aptos" w:hAnsi="Aptos"/>
          <w:sz w:val="23"/>
        </w:rPr>
      </w:pPr>
      <w:r w:rsidRPr="00B7748B">
        <w:rPr>
          <w:rFonts w:ascii="Aptos" w:hAnsi="Aptos"/>
          <w:sz w:val="23"/>
        </w:rPr>
        <w:t>Veterinary</w:t>
      </w:r>
      <w:r w:rsidRPr="00B7748B">
        <w:rPr>
          <w:rFonts w:ascii="Aptos" w:hAnsi="Aptos"/>
          <w:spacing w:val="-10"/>
          <w:sz w:val="23"/>
        </w:rPr>
        <w:t xml:space="preserve"> </w:t>
      </w:r>
      <w:r w:rsidRPr="00B7748B">
        <w:rPr>
          <w:rFonts w:ascii="Aptos" w:hAnsi="Aptos"/>
          <w:sz w:val="23"/>
        </w:rPr>
        <w:t>Costs</w:t>
      </w:r>
      <w:r w:rsidRPr="00B7748B">
        <w:rPr>
          <w:rFonts w:ascii="Aptos" w:hAnsi="Aptos"/>
          <w:spacing w:val="-8"/>
          <w:sz w:val="23"/>
        </w:rPr>
        <w:t xml:space="preserve"> </w:t>
      </w:r>
      <w:r w:rsidRPr="00B7748B">
        <w:rPr>
          <w:rFonts w:ascii="Aptos" w:hAnsi="Aptos"/>
          <w:sz w:val="23"/>
        </w:rPr>
        <w:t>including</w:t>
      </w:r>
      <w:r w:rsidRPr="00B7748B">
        <w:rPr>
          <w:rFonts w:ascii="Aptos" w:hAnsi="Aptos"/>
          <w:spacing w:val="-9"/>
          <w:sz w:val="23"/>
        </w:rPr>
        <w:t xml:space="preserve"> </w:t>
      </w:r>
      <w:r w:rsidRPr="00B7748B">
        <w:rPr>
          <w:rFonts w:ascii="Aptos" w:hAnsi="Aptos"/>
          <w:sz w:val="23"/>
        </w:rPr>
        <w:t>routine</w:t>
      </w:r>
      <w:r w:rsidRPr="00B7748B">
        <w:rPr>
          <w:rFonts w:ascii="Aptos" w:hAnsi="Aptos"/>
          <w:spacing w:val="-8"/>
          <w:sz w:val="23"/>
        </w:rPr>
        <w:t xml:space="preserve"> </w:t>
      </w:r>
      <w:r w:rsidRPr="00B7748B">
        <w:rPr>
          <w:rFonts w:ascii="Aptos" w:hAnsi="Aptos"/>
          <w:spacing w:val="-2"/>
          <w:sz w:val="23"/>
        </w:rPr>
        <w:t>vaccinations</w:t>
      </w:r>
    </w:p>
    <w:p w14:paraId="6C9BFF6A" w14:textId="77777777" w:rsidR="001D24C2" w:rsidRPr="00B7748B" w:rsidRDefault="00000000" w:rsidP="00B7748B">
      <w:pPr>
        <w:pStyle w:val="ListParagraph"/>
        <w:numPr>
          <w:ilvl w:val="1"/>
          <w:numId w:val="1"/>
        </w:numPr>
        <w:tabs>
          <w:tab w:val="left" w:pos="864"/>
        </w:tabs>
        <w:spacing w:before="120" w:after="120" w:line="276" w:lineRule="auto"/>
        <w:ind w:right="0" w:hanging="54"/>
        <w:jc w:val="left"/>
        <w:rPr>
          <w:rFonts w:ascii="Aptos" w:hAnsi="Aptos"/>
          <w:sz w:val="23"/>
        </w:rPr>
      </w:pPr>
      <w:r w:rsidRPr="00B7748B">
        <w:rPr>
          <w:rFonts w:ascii="Aptos" w:hAnsi="Aptos"/>
          <w:spacing w:val="-2"/>
          <w:sz w:val="23"/>
        </w:rPr>
        <w:t>Appropriate</w:t>
      </w:r>
      <w:r w:rsidRPr="00B7748B">
        <w:rPr>
          <w:rFonts w:ascii="Aptos" w:hAnsi="Aptos"/>
          <w:spacing w:val="9"/>
          <w:sz w:val="23"/>
        </w:rPr>
        <w:t xml:space="preserve"> </w:t>
      </w:r>
      <w:r w:rsidRPr="00B7748B">
        <w:rPr>
          <w:rFonts w:ascii="Aptos" w:hAnsi="Aptos"/>
          <w:spacing w:val="-2"/>
          <w:sz w:val="23"/>
        </w:rPr>
        <w:t>insurance</w:t>
      </w:r>
    </w:p>
    <w:p w14:paraId="6C9BFF6B" w14:textId="77777777" w:rsidR="001D24C2" w:rsidRPr="00B7748B" w:rsidRDefault="00000000" w:rsidP="00B7748B">
      <w:pPr>
        <w:pStyle w:val="ListParagraph"/>
        <w:numPr>
          <w:ilvl w:val="1"/>
          <w:numId w:val="1"/>
        </w:numPr>
        <w:tabs>
          <w:tab w:val="left" w:pos="864"/>
        </w:tabs>
        <w:spacing w:before="120" w:after="120" w:line="276" w:lineRule="auto"/>
        <w:ind w:right="0" w:hanging="54"/>
        <w:jc w:val="left"/>
        <w:rPr>
          <w:rFonts w:ascii="Aptos" w:hAnsi="Aptos"/>
          <w:sz w:val="23"/>
        </w:rPr>
      </w:pPr>
      <w:r w:rsidRPr="00B7748B">
        <w:rPr>
          <w:rFonts w:ascii="Aptos" w:hAnsi="Aptos"/>
          <w:sz w:val="23"/>
        </w:rPr>
        <w:t>Specialised</w:t>
      </w:r>
      <w:r w:rsidRPr="00B7748B">
        <w:rPr>
          <w:rFonts w:ascii="Aptos" w:hAnsi="Aptos"/>
          <w:spacing w:val="-9"/>
          <w:sz w:val="23"/>
        </w:rPr>
        <w:t xml:space="preserve"> </w:t>
      </w:r>
      <w:r w:rsidRPr="00B7748B">
        <w:rPr>
          <w:rFonts w:ascii="Aptos" w:hAnsi="Aptos"/>
          <w:sz w:val="23"/>
        </w:rPr>
        <w:t>services</w:t>
      </w:r>
      <w:r w:rsidRPr="00B7748B">
        <w:rPr>
          <w:rFonts w:ascii="Aptos" w:hAnsi="Aptos"/>
          <w:spacing w:val="-10"/>
          <w:sz w:val="23"/>
        </w:rPr>
        <w:t xml:space="preserve"> </w:t>
      </w:r>
      <w:r w:rsidRPr="00B7748B">
        <w:rPr>
          <w:rFonts w:ascii="Aptos" w:hAnsi="Aptos"/>
          <w:sz w:val="23"/>
        </w:rPr>
        <w:t>(such</w:t>
      </w:r>
      <w:r w:rsidRPr="00B7748B">
        <w:rPr>
          <w:rFonts w:ascii="Aptos" w:hAnsi="Aptos"/>
          <w:spacing w:val="-6"/>
          <w:sz w:val="23"/>
        </w:rPr>
        <w:t xml:space="preserve"> </w:t>
      </w:r>
      <w:r w:rsidRPr="00B7748B">
        <w:rPr>
          <w:rFonts w:ascii="Aptos" w:hAnsi="Aptos"/>
          <w:sz w:val="23"/>
        </w:rPr>
        <w:t>as</w:t>
      </w:r>
      <w:r w:rsidRPr="00B7748B">
        <w:rPr>
          <w:rFonts w:ascii="Aptos" w:hAnsi="Aptos"/>
          <w:spacing w:val="-6"/>
          <w:sz w:val="23"/>
        </w:rPr>
        <w:t xml:space="preserve"> </w:t>
      </w:r>
      <w:r w:rsidRPr="00B7748B">
        <w:rPr>
          <w:rFonts w:ascii="Aptos" w:hAnsi="Aptos"/>
          <w:sz w:val="23"/>
        </w:rPr>
        <w:t>remedial</w:t>
      </w:r>
      <w:r w:rsidRPr="00B7748B">
        <w:rPr>
          <w:rFonts w:ascii="Aptos" w:hAnsi="Aptos"/>
          <w:spacing w:val="-11"/>
          <w:sz w:val="23"/>
        </w:rPr>
        <w:t xml:space="preserve"> </w:t>
      </w:r>
      <w:r w:rsidRPr="00B7748B">
        <w:rPr>
          <w:rFonts w:ascii="Aptos" w:hAnsi="Aptos"/>
          <w:spacing w:val="-2"/>
          <w:sz w:val="23"/>
        </w:rPr>
        <w:t>farriery)</w:t>
      </w:r>
    </w:p>
    <w:p w14:paraId="6C9BFF6C" w14:textId="77777777" w:rsidR="001D24C2" w:rsidRPr="00B7748B" w:rsidRDefault="00000000" w:rsidP="00B7748B">
      <w:pPr>
        <w:pStyle w:val="ListParagraph"/>
        <w:numPr>
          <w:ilvl w:val="1"/>
          <w:numId w:val="1"/>
        </w:numPr>
        <w:tabs>
          <w:tab w:val="left" w:pos="864"/>
        </w:tabs>
        <w:spacing w:before="120" w:after="120" w:line="276" w:lineRule="auto"/>
        <w:ind w:right="0" w:hanging="54"/>
        <w:jc w:val="left"/>
        <w:rPr>
          <w:rFonts w:ascii="Aptos" w:hAnsi="Aptos"/>
          <w:sz w:val="23"/>
        </w:rPr>
      </w:pPr>
      <w:r w:rsidRPr="00B7748B">
        <w:rPr>
          <w:rFonts w:ascii="Aptos" w:hAnsi="Aptos"/>
          <w:sz w:val="23"/>
        </w:rPr>
        <w:t>Specialised</w:t>
      </w:r>
      <w:r w:rsidRPr="00B7748B">
        <w:rPr>
          <w:rFonts w:ascii="Aptos" w:hAnsi="Aptos"/>
          <w:spacing w:val="-7"/>
          <w:sz w:val="23"/>
        </w:rPr>
        <w:t xml:space="preserve"> </w:t>
      </w:r>
      <w:r w:rsidRPr="00B7748B">
        <w:rPr>
          <w:rFonts w:ascii="Aptos" w:hAnsi="Aptos"/>
          <w:sz w:val="23"/>
        </w:rPr>
        <w:t>feed,</w:t>
      </w:r>
      <w:r w:rsidRPr="00B7748B">
        <w:rPr>
          <w:rFonts w:ascii="Aptos" w:hAnsi="Aptos"/>
          <w:spacing w:val="-7"/>
          <w:sz w:val="23"/>
        </w:rPr>
        <w:t xml:space="preserve"> </w:t>
      </w:r>
      <w:r w:rsidRPr="00B7748B">
        <w:rPr>
          <w:rFonts w:ascii="Aptos" w:hAnsi="Aptos"/>
          <w:sz w:val="23"/>
        </w:rPr>
        <w:t>bedding,</w:t>
      </w:r>
      <w:r w:rsidRPr="00B7748B">
        <w:rPr>
          <w:rFonts w:ascii="Aptos" w:hAnsi="Aptos"/>
          <w:spacing w:val="-6"/>
          <w:sz w:val="23"/>
        </w:rPr>
        <w:t xml:space="preserve"> </w:t>
      </w:r>
      <w:r w:rsidRPr="00B7748B">
        <w:rPr>
          <w:rFonts w:ascii="Aptos" w:hAnsi="Aptos"/>
          <w:sz w:val="23"/>
        </w:rPr>
        <w:t>forage</w:t>
      </w:r>
      <w:r w:rsidRPr="00B7748B">
        <w:rPr>
          <w:rFonts w:ascii="Aptos" w:hAnsi="Aptos"/>
          <w:spacing w:val="-12"/>
          <w:sz w:val="23"/>
        </w:rPr>
        <w:t xml:space="preserve"> </w:t>
      </w:r>
      <w:r w:rsidRPr="00B7748B">
        <w:rPr>
          <w:rFonts w:ascii="Aptos" w:hAnsi="Aptos"/>
          <w:sz w:val="23"/>
        </w:rPr>
        <w:t>or</w:t>
      </w:r>
      <w:r w:rsidRPr="00B7748B">
        <w:rPr>
          <w:rFonts w:ascii="Aptos" w:hAnsi="Aptos"/>
          <w:spacing w:val="-12"/>
          <w:sz w:val="23"/>
        </w:rPr>
        <w:t xml:space="preserve"> </w:t>
      </w:r>
      <w:r w:rsidRPr="00B7748B">
        <w:rPr>
          <w:rFonts w:ascii="Aptos" w:hAnsi="Aptos"/>
          <w:spacing w:val="-2"/>
          <w:sz w:val="23"/>
        </w:rPr>
        <w:t>supplements</w:t>
      </w:r>
    </w:p>
    <w:p w14:paraId="6C9BFF6E" w14:textId="44717A79" w:rsidR="001D24C2" w:rsidRPr="00B7748B" w:rsidRDefault="00000000" w:rsidP="00B7748B">
      <w:pPr>
        <w:pStyle w:val="ListParagraph"/>
        <w:numPr>
          <w:ilvl w:val="0"/>
          <w:numId w:val="1"/>
        </w:numPr>
        <w:tabs>
          <w:tab w:val="left" w:pos="864"/>
        </w:tabs>
        <w:spacing w:before="120" w:after="120" w:line="276" w:lineRule="auto"/>
        <w:ind w:right="129"/>
        <w:jc w:val="both"/>
        <w:rPr>
          <w:rFonts w:ascii="Aptos" w:hAnsi="Aptos"/>
          <w:sz w:val="23"/>
        </w:rPr>
      </w:pPr>
      <w:r w:rsidRPr="00B7748B">
        <w:rPr>
          <w:rFonts w:ascii="Aptos" w:hAnsi="Aptos"/>
          <w:sz w:val="23"/>
        </w:rPr>
        <w:t xml:space="preserve">The PROPRIETOR ensures that they have taken all </w:t>
      </w:r>
      <w:r w:rsidR="00B22CAB" w:rsidRPr="00B7748B">
        <w:rPr>
          <w:rFonts w:ascii="Aptos" w:hAnsi="Aptos"/>
          <w:sz w:val="23"/>
        </w:rPr>
        <w:t>precautions</w:t>
      </w:r>
      <w:r w:rsidRPr="00B7748B">
        <w:rPr>
          <w:rFonts w:ascii="Aptos" w:hAnsi="Aptos"/>
          <w:sz w:val="23"/>
        </w:rPr>
        <w:t xml:space="preserve"> to assess the horse for suitability and ensure that the work provided within the centre is of a suitable skill and fitness level for </w:t>
      </w:r>
      <w:r w:rsidR="00F422CC" w:rsidRPr="00B7748B">
        <w:rPr>
          <w:rFonts w:ascii="Aptos" w:hAnsi="Aptos"/>
          <w:sz w:val="23"/>
        </w:rPr>
        <w:t>HORSE</w:t>
      </w:r>
      <w:r w:rsidRPr="00B7748B">
        <w:rPr>
          <w:rFonts w:ascii="Aptos" w:hAnsi="Aptos"/>
          <w:sz w:val="23"/>
        </w:rPr>
        <w:t>, and that through the course of business they ensure that all parties using the HORSE are of a suitable riding level.</w:t>
      </w:r>
    </w:p>
    <w:p w14:paraId="6C9BFF70" w14:textId="2069B83A" w:rsidR="001D24C2" w:rsidRPr="00B7748B" w:rsidRDefault="00000000" w:rsidP="00B7748B">
      <w:pPr>
        <w:pStyle w:val="ListParagraph"/>
        <w:numPr>
          <w:ilvl w:val="0"/>
          <w:numId w:val="1"/>
        </w:numPr>
        <w:tabs>
          <w:tab w:val="left" w:pos="864"/>
          <w:tab w:val="left" w:pos="915"/>
        </w:tabs>
        <w:spacing w:before="120" w:after="120" w:line="276" w:lineRule="auto"/>
        <w:jc w:val="both"/>
        <w:rPr>
          <w:rFonts w:ascii="Aptos" w:hAnsi="Aptos"/>
          <w:sz w:val="23"/>
        </w:rPr>
      </w:pPr>
      <w:r w:rsidRPr="00B7748B">
        <w:rPr>
          <w:rFonts w:ascii="Aptos" w:hAnsi="Aptos"/>
          <w:sz w:val="23"/>
        </w:rPr>
        <w:t>The</w:t>
      </w:r>
      <w:r w:rsidRPr="00B7748B">
        <w:rPr>
          <w:rFonts w:ascii="Aptos" w:hAnsi="Aptos"/>
          <w:spacing w:val="40"/>
          <w:sz w:val="23"/>
        </w:rPr>
        <w:t xml:space="preserve"> </w:t>
      </w:r>
      <w:r w:rsidRPr="00B7748B">
        <w:rPr>
          <w:rFonts w:ascii="Aptos" w:hAnsi="Aptos"/>
          <w:sz w:val="23"/>
        </w:rPr>
        <w:t>HORSE OWNER ensures that they have fully informed the PROPRIETOR about any specific care of health requirements for the HORSE, and that they have disclosed any veterinary, or injury or behavioural history during the assessment by the PROPRIETOR.</w:t>
      </w:r>
    </w:p>
    <w:p w14:paraId="6C9BFF72" w14:textId="4939BCD2" w:rsidR="001D24C2" w:rsidRPr="00B7748B" w:rsidRDefault="00000000" w:rsidP="00B7748B">
      <w:pPr>
        <w:pStyle w:val="ListParagraph"/>
        <w:numPr>
          <w:ilvl w:val="0"/>
          <w:numId w:val="1"/>
        </w:numPr>
        <w:tabs>
          <w:tab w:val="left" w:pos="864"/>
        </w:tabs>
        <w:spacing w:before="120" w:after="120" w:line="276" w:lineRule="auto"/>
        <w:ind w:right="131"/>
        <w:jc w:val="both"/>
        <w:rPr>
          <w:rFonts w:ascii="Aptos" w:hAnsi="Aptos"/>
          <w:sz w:val="23"/>
        </w:rPr>
      </w:pPr>
      <w:r w:rsidRPr="00B7748B">
        <w:rPr>
          <w:rFonts w:ascii="Aptos" w:hAnsi="Aptos"/>
          <w:sz w:val="23"/>
        </w:rPr>
        <w:t xml:space="preserve">If the HORSE is unable to carry out the designated workload as specified in (5) for a period of more than 14 days, or the horse is deemed unsuitable for work due to behavioural or other issues, the PROPRIETOR reserves the right to amend the livery charges appropriately for the loss of use until such time as the horse is suitable to reinstate work </w:t>
      </w:r>
      <w:r w:rsidRPr="00B7748B">
        <w:rPr>
          <w:rFonts w:ascii="Aptos" w:hAnsi="Aptos"/>
          <w:b/>
          <w:i/>
          <w:sz w:val="23"/>
        </w:rPr>
        <w:t>(Or Amend as depending on arrangements).</w:t>
      </w:r>
    </w:p>
    <w:p w14:paraId="6C9BFF74" w14:textId="717F2579" w:rsidR="001D24C2" w:rsidRPr="00B7748B" w:rsidRDefault="00000000" w:rsidP="00B7748B">
      <w:pPr>
        <w:pStyle w:val="ListParagraph"/>
        <w:numPr>
          <w:ilvl w:val="0"/>
          <w:numId w:val="1"/>
        </w:numPr>
        <w:tabs>
          <w:tab w:val="left" w:pos="862"/>
          <w:tab w:val="left" w:pos="864"/>
        </w:tabs>
        <w:spacing w:before="120" w:after="120" w:line="276" w:lineRule="auto"/>
        <w:jc w:val="both"/>
        <w:rPr>
          <w:rFonts w:ascii="Aptos" w:hAnsi="Aptos"/>
          <w:sz w:val="23"/>
        </w:rPr>
      </w:pPr>
      <w:r w:rsidRPr="00B7748B">
        <w:rPr>
          <w:rFonts w:ascii="Aptos" w:hAnsi="Aptos"/>
          <w:sz w:val="23"/>
        </w:rPr>
        <w:t>A full set of tack and equipment is to be provided by the HORSE OWNER for the HORSE, this should include a</w:t>
      </w:r>
      <w:r w:rsidRPr="00B7748B">
        <w:rPr>
          <w:rFonts w:ascii="Aptos" w:hAnsi="Aptos"/>
          <w:spacing w:val="-1"/>
          <w:sz w:val="23"/>
        </w:rPr>
        <w:t xml:space="preserve"> </w:t>
      </w:r>
      <w:r w:rsidRPr="00B7748B">
        <w:rPr>
          <w:rFonts w:ascii="Aptos" w:hAnsi="Aptos"/>
          <w:sz w:val="23"/>
        </w:rPr>
        <w:t>saddle, bridle, stable and field rugs, headcollar, lead rope and full grooming kit. These</w:t>
      </w:r>
      <w:r w:rsidRPr="00B7748B">
        <w:rPr>
          <w:rFonts w:ascii="Aptos" w:hAnsi="Aptos"/>
          <w:spacing w:val="-2"/>
          <w:sz w:val="23"/>
        </w:rPr>
        <w:t xml:space="preserve"> </w:t>
      </w:r>
      <w:r w:rsidRPr="00B7748B">
        <w:rPr>
          <w:rFonts w:ascii="Aptos" w:hAnsi="Aptos"/>
          <w:sz w:val="23"/>
        </w:rPr>
        <w:t xml:space="preserve">should be marked separately, and the PROPRIETOR shall ensure used only for the HORSE. Should the PROPRIETOR feel the necessity to alter any of the tack (such as bit) then permission should be sought from the HORSE OWNER. It is the responsibility of the HORSE OWNER to ensure that the tack and equipment is in good condition and cared for appropriately </w:t>
      </w:r>
      <w:r w:rsidRPr="00B7748B">
        <w:rPr>
          <w:rFonts w:ascii="Aptos" w:hAnsi="Aptos"/>
          <w:b/>
          <w:i/>
          <w:sz w:val="23"/>
        </w:rPr>
        <w:t xml:space="preserve">(Or Amend as depending on </w:t>
      </w:r>
      <w:r w:rsidRPr="00B7748B">
        <w:rPr>
          <w:rFonts w:ascii="Aptos" w:hAnsi="Aptos"/>
          <w:b/>
          <w:i/>
          <w:spacing w:val="-2"/>
          <w:sz w:val="23"/>
        </w:rPr>
        <w:t>arrangements).</w:t>
      </w:r>
    </w:p>
    <w:p w14:paraId="6C9BFF75" w14:textId="77777777" w:rsidR="001D24C2" w:rsidRPr="00B7748B" w:rsidRDefault="00000000" w:rsidP="00B7748B">
      <w:pPr>
        <w:pStyle w:val="ListParagraph"/>
        <w:numPr>
          <w:ilvl w:val="0"/>
          <w:numId w:val="1"/>
        </w:numPr>
        <w:tabs>
          <w:tab w:val="left" w:pos="864"/>
          <w:tab w:val="left" w:pos="914"/>
        </w:tabs>
        <w:spacing w:before="120" w:after="120" w:line="276" w:lineRule="auto"/>
        <w:ind w:right="126"/>
        <w:jc w:val="both"/>
        <w:rPr>
          <w:rFonts w:ascii="Aptos" w:hAnsi="Aptos"/>
          <w:sz w:val="23"/>
        </w:rPr>
      </w:pPr>
      <w:r w:rsidRPr="00B7748B">
        <w:rPr>
          <w:rFonts w:ascii="Aptos" w:hAnsi="Aptos"/>
          <w:sz w:val="23"/>
        </w:rPr>
        <w:t>The</w:t>
      </w:r>
      <w:r w:rsidRPr="00B7748B">
        <w:rPr>
          <w:rFonts w:ascii="Aptos" w:hAnsi="Aptos"/>
          <w:spacing w:val="40"/>
          <w:sz w:val="23"/>
        </w:rPr>
        <w:t xml:space="preserve"> </w:t>
      </w:r>
      <w:r w:rsidRPr="00B7748B">
        <w:rPr>
          <w:rFonts w:ascii="Aptos" w:hAnsi="Aptos"/>
          <w:sz w:val="23"/>
        </w:rPr>
        <w:t>livery period will start on (</w:t>
      </w:r>
      <w:r w:rsidRPr="00B7748B">
        <w:rPr>
          <w:rFonts w:ascii="Aptos" w:hAnsi="Aptos"/>
          <w:b/>
          <w:i/>
          <w:sz w:val="23"/>
        </w:rPr>
        <w:t>Insert Date</w:t>
      </w:r>
      <w:r w:rsidRPr="00B7748B">
        <w:rPr>
          <w:rFonts w:ascii="Aptos" w:hAnsi="Aptos"/>
          <w:sz w:val="23"/>
        </w:rPr>
        <w:t xml:space="preserve">) and continue indefinitely </w:t>
      </w:r>
      <w:r w:rsidRPr="00B7748B">
        <w:rPr>
          <w:rFonts w:ascii="Aptos" w:hAnsi="Aptos"/>
          <w:b/>
          <w:i/>
          <w:sz w:val="23"/>
        </w:rPr>
        <w:t xml:space="preserve">(Or Amend as appropriate for fixed term or rolling livery agreements). </w:t>
      </w:r>
      <w:r w:rsidRPr="00B7748B">
        <w:rPr>
          <w:rFonts w:ascii="Aptos" w:hAnsi="Aptos"/>
          <w:sz w:val="23"/>
        </w:rPr>
        <w:t xml:space="preserve">If the HORSE OWNER wishes to terminate the livery agreement they shall inform the PROPRIETOR in writing, no less than one full calendar months’ notice </w:t>
      </w:r>
      <w:r w:rsidRPr="00B7748B">
        <w:rPr>
          <w:rFonts w:ascii="Aptos" w:hAnsi="Aptos"/>
          <w:b/>
          <w:i/>
          <w:sz w:val="23"/>
        </w:rPr>
        <w:t>(or</w:t>
      </w:r>
      <w:r w:rsidRPr="00B7748B">
        <w:rPr>
          <w:rFonts w:ascii="Aptos" w:hAnsi="Aptos"/>
          <w:b/>
          <w:i/>
          <w:spacing w:val="29"/>
          <w:sz w:val="23"/>
        </w:rPr>
        <w:t xml:space="preserve"> </w:t>
      </w:r>
      <w:r w:rsidRPr="00B7748B">
        <w:rPr>
          <w:rFonts w:ascii="Aptos" w:hAnsi="Aptos"/>
          <w:b/>
          <w:i/>
          <w:sz w:val="23"/>
        </w:rPr>
        <w:t>Amend</w:t>
      </w:r>
      <w:r w:rsidRPr="00B7748B">
        <w:rPr>
          <w:rFonts w:ascii="Aptos" w:hAnsi="Aptos"/>
          <w:b/>
          <w:i/>
          <w:spacing w:val="29"/>
          <w:sz w:val="23"/>
        </w:rPr>
        <w:t xml:space="preserve"> </w:t>
      </w:r>
      <w:r w:rsidRPr="00B7748B">
        <w:rPr>
          <w:rFonts w:ascii="Aptos" w:hAnsi="Aptos"/>
          <w:b/>
          <w:i/>
          <w:sz w:val="23"/>
        </w:rPr>
        <w:t>as</w:t>
      </w:r>
      <w:r w:rsidRPr="00B7748B">
        <w:rPr>
          <w:rFonts w:ascii="Aptos" w:hAnsi="Aptos"/>
          <w:b/>
          <w:i/>
          <w:spacing w:val="27"/>
          <w:sz w:val="23"/>
        </w:rPr>
        <w:t xml:space="preserve"> </w:t>
      </w:r>
      <w:r w:rsidRPr="00B7748B">
        <w:rPr>
          <w:rFonts w:ascii="Aptos" w:hAnsi="Aptos"/>
          <w:b/>
          <w:i/>
          <w:sz w:val="23"/>
        </w:rPr>
        <w:t>appropriate)</w:t>
      </w:r>
      <w:r w:rsidRPr="00B7748B">
        <w:rPr>
          <w:rFonts w:ascii="Aptos" w:hAnsi="Aptos"/>
          <w:b/>
          <w:i/>
          <w:spacing w:val="29"/>
          <w:sz w:val="23"/>
        </w:rPr>
        <w:t xml:space="preserve"> </w:t>
      </w:r>
      <w:r w:rsidRPr="00B7748B">
        <w:rPr>
          <w:rFonts w:ascii="Aptos" w:hAnsi="Aptos"/>
          <w:sz w:val="23"/>
        </w:rPr>
        <w:t>before</w:t>
      </w:r>
      <w:r w:rsidRPr="00B7748B">
        <w:rPr>
          <w:rFonts w:ascii="Aptos" w:hAnsi="Aptos"/>
          <w:spacing w:val="32"/>
          <w:sz w:val="23"/>
        </w:rPr>
        <w:t xml:space="preserve"> </w:t>
      </w:r>
      <w:r w:rsidRPr="00B7748B">
        <w:rPr>
          <w:rFonts w:ascii="Aptos" w:hAnsi="Aptos"/>
          <w:sz w:val="23"/>
        </w:rPr>
        <w:t>they</w:t>
      </w:r>
      <w:r w:rsidRPr="00B7748B">
        <w:rPr>
          <w:rFonts w:ascii="Aptos" w:hAnsi="Aptos"/>
          <w:spacing w:val="25"/>
          <w:sz w:val="23"/>
        </w:rPr>
        <w:t xml:space="preserve"> </w:t>
      </w:r>
      <w:r w:rsidRPr="00B7748B">
        <w:rPr>
          <w:rFonts w:ascii="Aptos" w:hAnsi="Aptos"/>
          <w:sz w:val="23"/>
        </w:rPr>
        <w:t>wish</w:t>
      </w:r>
      <w:r w:rsidRPr="00B7748B">
        <w:rPr>
          <w:rFonts w:ascii="Aptos" w:hAnsi="Aptos"/>
          <w:spacing w:val="32"/>
          <w:sz w:val="23"/>
        </w:rPr>
        <w:t xml:space="preserve"> </w:t>
      </w:r>
      <w:r w:rsidRPr="00B7748B">
        <w:rPr>
          <w:rFonts w:ascii="Aptos" w:hAnsi="Aptos"/>
          <w:sz w:val="23"/>
        </w:rPr>
        <w:t>to</w:t>
      </w:r>
      <w:r w:rsidRPr="00B7748B">
        <w:rPr>
          <w:rFonts w:ascii="Aptos" w:hAnsi="Aptos"/>
          <w:spacing w:val="32"/>
          <w:sz w:val="23"/>
        </w:rPr>
        <w:t xml:space="preserve"> </w:t>
      </w:r>
      <w:r w:rsidRPr="00B7748B">
        <w:rPr>
          <w:rFonts w:ascii="Aptos" w:hAnsi="Aptos"/>
          <w:sz w:val="23"/>
        </w:rPr>
        <w:t>terminate</w:t>
      </w:r>
      <w:r w:rsidRPr="00B7748B">
        <w:rPr>
          <w:rFonts w:ascii="Aptos" w:hAnsi="Aptos"/>
          <w:spacing w:val="27"/>
          <w:sz w:val="23"/>
        </w:rPr>
        <w:t xml:space="preserve"> </w:t>
      </w:r>
      <w:r w:rsidRPr="00B7748B">
        <w:rPr>
          <w:rFonts w:ascii="Aptos" w:hAnsi="Aptos"/>
          <w:sz w:val="23"/>
        </w:rPr>
        <w:t>the</w:t>
      </w:r>
      <w:r w:rsidRPr="00B7748B">
        <w:rPr>
          <w:rFonts w:ascii="Aptos" w:hAnsi="Aptos"/>
          <w:spacing w:val="27"/>
          <w:sz w:val="23"/>
        </w:rPr>
        <w:t xml:space="preserve"> </w:t>
      </w:r>
      <w:r w:rsidRPr="00B7748B">
        <w:rPr>
          <w:rFonts w:ascii="Aptos" w:hAnsi="Aptos"/>
          <w:sz w:val="23"/>
        </w:rPr>
        <w:t>contract.</w:t>
      </w:r>
      <w:r w:rsidRPr="00B7748B">
        <w:rPr>
          <w:rFonts w:ascii="Aptos" w:hAnsi="Aptos"/>
          <w:spacing w:val="28"/>
          <w:sz w:val="23"/>
        </w:rPr>
        <w:t xml:space="preserve"> </w:t>
      </w:r>
      <w:r w:rsidRPr="00B7748B">
        <w:rPr>
          <w:rFonts w:ascii="Aptos" w:hAnsi="Aptos"/>
          <w:sz w:val="23"/>
        </w:rPr>
        <w:t>The</w:t>
      </w:r>
      <w:r w:rsidRPr="00B7748B">
        <w:rPr>
          <w:rFonts w:ascii="Aptos" w:hAnsi="Aptos"/>
          <w:spacing w:val="31"/>
          <w:sz w:val="23"/>
        </w:rPr>
        <w:t xml:space="preserve"> </w:t>
      </w:r>
      <w:r w:rsidRPr="00B7748B">
        <w:rPr>
          <w:rFonts w:ascii="Aptos" w:hAnsi="Aptos"/>
          <w:sz w:val="23"/>
        </w:rPr>
        <w:t>HORSE</w:t>
      </w:r>
      <w:r w:rsidRPr="00B7748B">
        <w:rPr>
          <w:rFonts w:ascii="Aptos" w:hAnsi="Aptos"/>
          <w:spacing w:val="25"/>
          <w:sz w:val="23"/>
        </w:rPr>
        <w:t xml:space="preserve"> </w:t>
      </w:r>
      <w:r w:rsidRPr="00B7748B">
        <w:rPr>
          <w:rFonts w:ascii="Aptos" w:hAnsi="Aptos"/>
          <w:sz w:val="23"/>
        </w:rPr>
        <w:t>may</w:t>
      </w:r>
      <w:r w:rsidRPr="00B7748B">
        <w:rPr>
          <w:rFonts w:ascii="Aptos" w:hAnsi="Aptos"/>
          <w:spacing w:val="25"/>
          <w:sz w:val="23"/>
        </w:rPr>
        <w:t xml:space="preserve"> </w:t>
      </w:r>
      <w:r w:rsidRPr="00B7748B">
        <w:rPr>
          <w:rFonts w:ascii="Aptos" w:hAnsi="Aptos"/>
          <w:sz w:val="23"/>
        </w:rPr>
        <w:t>be</w:t>
      </w:r>
      <w:r w:rsidRPr="00B7748B">
        <w:rPr>
          <w:rFonts w:ascii="Aptos" w:hAnsi="Aptos"/>
          <w:spacing w:val="27"/>
          <w:sz w:val="23"/>
        </w:rPr>
        <w:t xml:space="preserve"> </w:t>
      </w:r>
      <w:r w:rsidRPr="00B7748B">
        <w:rPr>
          <w:rFonts w:ascii="Aptos" w:hAnsi="Aptos"/>
          <w:sz w:val="23"/>
        </w:rPr>
        <w:t>moved</w:t>
      </w:r>
    </w:p>
    <w:p w14:paraId="6C9BFF78" w14:textId="2C509324" w:rsidR="001D24C2" w:rsidRPr="00B7748B" w:rsidRDefault="00000000" w:rsidP="00B7748B">
      <w:pPr>
        <w:pStyle w:val="BodyText"/>
        <w:spacing w:before="120" w:after="120" w:line="276" w:lineRule="auto"/>
        <w:ind w:left="864" w:right="128"/>
        <w:rPr>
          <w:rFonts w:ascii="Aptos" w:hAnsi="Aptos"/>
        </w:rPr>
      </w:pPr>
      <w:r w:rsidRPr="00B7748B">
        <w:rPr>
          <w:rFonts w:ascii="Aptos" w:hAnsi="Aptos"/>
        </w:rPr>
        <w:lastRenderedPageBreak/>
        <w:t>from the yard during this time but a full period of notice must be paid in full as per the agreed livery fees and the HORSE OWNER forfeits all rights and privileges associated with their livery agreement upon departure of the HORSE from the yard unless agreed otherwise.</w:t>
      </w:r>
    </w:p>
    <w:p w14:paraId="6C9BFF7A" w14:textId="343D15DF" w:rsidR="001D24C2" w:rsidRPr="00B7748B" w:rsidRDefault="00000000" w:rsidP="00B7748B">
      <w:pPr>
        <w:pStyle w:val="ListParagraph"/>
        <w:numPr>
          <w:ilvl w:val="0"/>
          <w:numId w:val="1"/>
        </w:numPr>
        <w:tabs>
          <w:tab w:val="left" w:pos="862"/>
          <w:tab w:val="left" w:pos="864"/>
        </w:tabs>
        <w:spacing w:before="120" w:after="120" w:line="276" w:lineRule="auto"/>
        <w:ind w:right="129"/>
        <w:jc w:val="both"/>
        <w:rPr>
          <w:rFonts w:ascii="Aptos" w:hAnsi="Aptos"/>
          <w:sz w:val="23"/>
        </w:rPr>
      </w:pPr>
      <w:r w:rsidRPr="00B7748B">
        <w:rPr>
          <w:rFonts w:ascii="Aptos" w:hAnsi="Aptos"/>
          <w:sz w:val="23"/>
        </w:rPr>
        <w:t xml:space="preserve">The PROPRIETOR reserves the right to increase fees for livery packages or services within reason, and as deemed appropriate, by giving a minimum of 30-days’ notice </w:t>
      </w:r>
      <w:r w:rsidRPr="00B7748B">
        <w:rPr>
          <w:rFonts w:ascii="Aptos" w:hAnsi="Aptos"/>
          <w:b/>
          <w:i/>
          <w:sz w:val="23"/>
        </w:rPr>
        <w:t xml:space="preserve">(or Amend as appropriate) </w:t>
      </w:r>
      <w:r w:rsidRPr="00B7748B">
        <w:rPr>
          <w:rFonts w:ascii="Aptos" w:hAnsi="Aptos"/>
          <w:sz w:val="23"/>
        </w:rPr>
        <w:t>to the HORSE OWNER in writing. In the event of amendments or increases to livery services or fees a new contract amendment should be agreed between PROPRIETOR and HORSE OWNER, or this one amended as necessary and signed and dated by both parties.</w:t>
      </w:r>
    </w:p>
    <w:p w14:paraId="6C9BFF7B" w14:textId="77777777" w:rsidR="001D24C2" w:rsidRPr="00B7748B" w:rsidRDefault="00000000" w:rsidP="00B7748B">
      <w:pPr>
        <w:pStyle w:val="ListParagraph"/>
        <w:numPr>
          <w:ilvl w:val="0"/>
          <w:numId w:val="1"/>
        </w:numPr>
        <w:tabs>
          <w:tab w:val="left" w:pos="862"/>
          <w:tab w:val="left" w:pos="864"/>
        </w:tabs>
        <w:spacing w:before="120" w:after="120" w:line="276" w:lineRule="auto"/>
        <w:ind w:right="129"/>
        <w:jc w:val="both"/>
        <w:rPr>
          <w:rFonts w:ascii="Aptos" w:hAnsi="Aptos"/>
          <w:sz w:val="23"/>
        </w:rPr>
      </w:pPr>
      <w:r w:rsidRPr="00B7748B">
        <w:rPr>
          <w:rFonts w:ascii="Aptos" w:hAnsi="Aptos"/>
          <w:sz w:val="23"/>
        </w:rPr>
        <w:t>In standard conditions, the PROPRIETOR reserves the right, at any time, to give the HORSE OWNER no less than one full calendar months written notice to terminate the livery contract. However, in the event that the PROPRIETOR feels the HORSE OWNER is in breach of terms of the contract herewith, or behaves in a way deemed as grossly inappropriate, dangerous or breaking rules of the yard with severity the PROPRIETOR reserve the right to give a 24 hour notice of termination of this agreement and for</w:t>
      </w:r>
      <w:r w:rsidRPr="00B7748B">
        <w:rPr>
          <w:rFonts w:ascii="Aptos" w:hAnsi="Aptos"/>
          <w:spacing w:val="-3"/>
          <w:sz w:val="23"/>
        </w:rPr>
        <w:t xml:space="preserve"> </w:t>
      </w:r>
      <w:r w:rsidRPr="00B7748B">
        <w:rPr>
          <w:rFonts w:ascii="Aptos" w:hAnsi="Aptos"/>
          <w:sz w:val="23"/>
        </w:rPr>
        <w:t>the HORSE</w:t>
      </w:r>
      <w:r w:rsidRPr="00B7748B">
        <w:rPr>
          <w:rFonts w:ascii="Aptos" w:hAnsi="Aptos"/>
          <w:spacing w:val="-3"/>
          <w:sz w:val="23"/>
        </w:rPr>
        <w:t xml:space="preserve"> </w:t>
      </w:r>
      <w:r w:rsidRPr="00B7748B">
        <w:rPr>
          <w:rFonts w:ascii="Aptos" w:hAnsi="Aptos"/>
          <w:sz w:val="23"/>
        </w:rPr>
        <w:t>to be</w:t>
      </w:r>
      <w:r w:rsidRPr="00B7748B">
        <w:rPr>
          <w:rFonts w:ascii="Aptos" w:hAnsi="Aptos"/>
          <w:spacing w:val="-1"/>
          <w:sz w:val="23"/>
        </w:rPr>
        <w:t xml:space="preserve"> </w:t>
      </w:r>
      <w:r w:rsidRPr="00B7748B">
        <w:rPr>
          <w:rFonts w:ascii="Aptos" w:hAnsi="Aptos"/>
          <w:sz w:val="23"/>
        </w:rPr>
        <w:t>removed from</w:t>
      </w:r>
      <w:r w:rsidRPr="00B7748B">
        <w:rPr>
          <w:rFonts w:ascii="Aptos" w:hAnsi="Aptos"/>
          <w:spacing w:val="-3"/>
          <w:sz w:val="23"/>
        </w:rPr>
        <w:t xml:space="preserve"> </w:t>
      </w:r>
      <w:r w:rsidRPr="00B7748B">
        <w:rPr>
          <w:rFonts w:ascii="Aptos" w:hAnsi="Aptos"/>
          <w:sz w:val="23"/>
        </w:rPr>
        <w:t>the</w:t>
      </w:r>
      <w:r w:rsidRPr="00B7748B">
        <w:rPr>
          <w:rFonts w:ascii="Aptos" w:hAnsi="Aptos"/>
          <w:spacing w:val="-1"/>
          <w:sz w:val="23"/>
        </w:rPr>
        <w:t xml:space="preserve"> </w:t>
      </w:r>
      <w:r w:rsidRPr="00B7748B">
        <w:rPr>
          <w:rFonts w:ascii="Aptos" w:hAnsi="Aptos"/>
          <w:sz w:val="23"/>
        </w:rPr>
        <w:t xml:space="preserve">premises </w:t>
      </w:r>
      <w:r w:rsidRPr="00B7748B">
        <w:rPr>
          <w:rFonts w:ascii="Aptos" w:hAnsi="Aptos"/>
          <w:b/>
          <w:i/>
          <w:sz w:val="23"/>
        </w:rPr>
        <w:t>(Or Amend as</w:t>
      </w:r>
      <w:r w:rsidRPr="00B7748B">
        <w:rPr>
          <w:rFonts w:ascii="Aptos" w:hAnsi="Aptos"/>
          <w:b/>
          <w:i/>
          <w:spacing w:val="-1"/>
          <w:sz w:val="23"/>
        </w:rPr>
        <w:t xml:space="preserve"> </w:t>
      </w:r>
      <w:r w:rsidRPr="00B7748B">
        <w:rPr>
          <w:rFonts w:ascii="Aptos" w:hAnsi="Aptos"/>
          <w:b/>
          <w:i/>
          <w:sz w:val="23"/>
        </w:rPr>
        <w:t>appropriate for immediate notice, owner not permitted to access the yard, owner banned from yard until horse removed etc).</w:t>
      </w:r>
    </w:p>
    <w:p w14:paraId="6C9BFF7D" w14:textId="59F4115F" w:rsidR="001D24C2" w:rsidRPr="00B7748B" w:rsidRDefault="00000000" w:rsidP="00B7748B">
      <w:pPr>
        <w:pStyle w:val="ListParagraph"/>
        <w:numPr>
          <w:ilvl w:val="0"/>
          <w:numId w:val="1"/>
        </w:numPr>
        <w:tabs>
          <w:tab w:val="left" w:pos="862"/>
          <w:tab w:val="left" w:pos="864"/>
        </w:tabs>
        <w:spacing w:before="120" w:after="120" w:line="276" w:lineRule="auto"/>
        <w:jc w:val="both"/>
        <w:rPr>
          <w:rFonts w:ascii="Aptos" w:hAnsi="Aptos"/>
          <w:sz w:val="23"/>
        </w:rPr>
      </w:pPr>
      <w:r w:rsidRPr="00B7748B">
        <w:rPr>
          <w:rFonts w:ascii="Aptos" w:hAnsi="Aptos"/>
          <w:sz w:val="23"/>
        </w:rPr>
        <w:t xml:space="preserve">In the event that livery fees go unpaid for more than three months </w:t>
      </w:r>
      <w:r w:rsidRPr="00B7748B">
        <w:rPr>
          <w:rFonts w:ascii="Aptos" w:hAnsi="Aptos"/>
          <w:b/>
          <w:i/>
          <w:sz w:val="23"/>
        </w:rPr>
        <w:t xml:space="preserve">(or Amend as appropriate) </w:t>
      </w:r>
      <w:r w:rsidRPr="00B7748B">
        <w:rPr>
          <w:rFonts w:ascii="Aptos" w:hAnsi="Aptos"/>
          <w:sz w:val="23"/>
        </w:rPr>
        <w:t>after monies are first due the PROPRIETOR reserves the right to serve notice to the HORSE OWNER and begin legal proceedings to recoup costs, or to sell the horse or items of tack belonging to the HORSE OWNER in order to recoup costs as long as the HORSE OWNER is notified in writing of the intention to sell at least 7 days before the date of sale. From the monies received from the sale of the HORSE, the PROPRIETOR shall retain monies adequate to cover any unpaid sums by the HORE OWNER due under this agreement and the reasonable costs of sale and keep of the horse during this period. Any remaining money shall be returned to the owner within 30 days of sale.</w:t>
      </w:r>
    </w:p>
    <w:p w14:paraId="6C9BFF7F" w14:textId="6380F81A" w:rsidR="001D24C2" w:rsidRPr="00B7748B" w:rsidRDefault="00000000" w:rsidP="00B7748B">
      <w:pPr>
        <w:pStyle w:val="ListParagraph"/>
        <w:numPr>
          <w:ilvl w:val="0"/>
          <w:numId w:val="1"/>
        </w:numPr>
        <w:tabs>
          <w:tab w:val="left" w:pos="864"/>
          <w:tab w:val="left" w:pos="914"/>
        </w:tabs>
        <w:spacing w:before="120" w:after="120" w:line="276" w:lineRule="auto"/>
        <w:ind w:right="131"/>
        <w:jc w:val="both"/>
        <w:rPr>
          <w:rFonts w:ascii="Aptos" w:hAnsi="Aptos"/>
          <w:sz w:val="23"/>
        </w:rPr>
      </w:pPr>
      <w:r w:rsidRPr="00B7748B">
        <w:rPr>
          <w:rFonts w:ascii="Aptos" w:hAnsi="Aptos"/>
          <w:sz w:val="23"/>
        </w:rPr>
        <w:t>The</w:t>
      </w:r>
      <w:r w:rsidRPr="00B7748B">
        <w:rPr>
          <w:rFonts w:ascii="Aptos" w:hAnsi="Aptos"/>
          <w:spacing w:val="40"/>
          <w:sz w:val="23"/>
        </w:rPr>
        <w:t xml:space="preserve"> </w:t>
      </w:r>
      <w:r w:rsidRPr="00B7748B">
        <w:rPr>
          <w:rFonts w:ascii="Aptos" w:hAnsi="Aptos"/>
          <w:sz w:val="23"/>
        </w:rPr>
        <w:t>PROPRIETOR agrees that they shall at all times during the period of livery provide a safe and suitable environment for the horse to be kept and worked, as</w:t>
      </w:r>
      <w:r w:rsidRPr="00B7748B">
        <w:rPr>
          <w:rFonts w:ascii="Aptos" w:hAnsi="Aptos"/>
          <w:spacing w:val="-1"/>
          <w:sz w:val="23"/>
        </w:rPr>
        <w:t xml:space="preserve"> </w:t>
      </w:r>
      <w:r w:rsidRPr="00B7748B">
        <w:rPr>
          <w:rFonts w:ascii="Aptos" w:hAnsi="Aptos"/>
          <w:sz w:val="23"/>
        </w:rPr>
        <w:t>conditions and facilities permit, and any agreed services shall be carried out in an efficient and professional manner which meets the welfare needs of the HORSE and in so doing will exercise all the skill, care and diligence that might be</w:t>
      </w:r>
      <w:r w:rsidRPr="00B7748B">
        <w:rPr>
          <w:rFonts w:ascii="Aptos" w:hAnsi="Aptos"/>
          <w:spacing w:val="40"/>
          <w:sz w:val="23"/>
        </w:rPr>
        <w:t xml:space="preserve"> </w:t>
      </w:r>
      <w:r w:rsidRPr="00B7748B">
        <w:rPr>
          <w:rFonts w:ascii="Aptos" w:hAnsi="Aptos"/>
          <w:sz w:val="23"/>
        </w:rPr>
        <w:t>expected. The HORSE OWNER understands that in some cases routines, services or access to facilities may be altered at short notice due to inclement weather or other unforeseen circumstances.</w:t>
      </w:r>
    </w:p>
    <w:p w14:paraId="6C9BFF80" w14:textId="77777777" w:rsidR="001D24C2" w:rsidRPr="00B7748B" w:rsidRDefault="00000000" w:rsidP="00B7748B">
      <w:pPr>
        <w:pStyle w:val="ListParagraph"/>
        <w:numPr>
          <w:ilvl w:val="0"/>
          <w:numId w:val="1"/>
        </w:numPr>
        <w:tabs>
          <w:tab w:val="left" w:pos="862"/>
          <w:tab w:val="left" w:pos="864"/>
        </w:tabs>
        <w:spacing w:before="120" w:after="120" w:line="276" w:lineRule="auto"/>
        <w:ind w:right="128"/>
        <w:jc w:val="both"/>
        <w:rPr>
          <w:rFonts w:ascii="Aptos" w:hAnsi="Aptos"/>
          <w:sz w:val="23"/>
        </w:rPr>
      </w:pPr>
      <w:r w:rsidRPr="00B7748B">
        <w:rPr>
          <w:rFonts w:ascii="Aptos" w:hAnsi="Aptos"/>
          <w:sz w:val="23"/>
        </w:rPr>
        <w:t>As per the legislation introduced in The Equine Identification Regulations (2018), as a licensed riding establishment, the passport of the aforementioned HORSE must remain on the premises detailed above at all times. The PROPRIETOR shall ensure during this time that any passports are retained securely, meeting GDPR regulations, and are accessible to the horse owner upon request. This is a</w:t>
      </w:r>
      <w:r w:rsidRPr="00B7748B">
        <w:rPr>
          <w:rFonts w:ascii="Aptos" w:hAnsi="Aptos"/>
          <w:spacing w:val="80"/>
          <w:sz w:val="23"/>
        </w:rPr>
        <w:t xml:space="preserve"> </w:t>
      </w:r>
      <w:r w:rsidRPr="00B7748B">
        <w:rPr>
          <w:rFonts w:ascii="Aptos" w:hAnsi="Aptos"/>
          <w:sz w:val="23"/>
        </w:rPr>
        <w:t xml:space="preserve">legal requirement on the part of both the PRORIETOR and the HORSE OWNER </w:t>
      </w:r>
      <w:r w:rsidRPr="00B7748B">
        <w:rPr>
          <w:rFonts w:ascii="Aptos" w:hAnsi="Aptos"/>
          <w:b/>
          <w:i/>
          <w:sz w:val="23"/>
        </w:rPr>
        <w:t xml:space="preserve">(or Amend as </w:t>
      </w:r>
      <w:r w:rsidRPr="00B7748B">
        <w:rPr>
          <w:rFonts w:ascii="Aptos" w:hAnsi="Aptos"/>
          <w:b/>
          <w:i/>
          <w:spacing w:val="-2"/>
          <w:sz w:val="23"/>
        </w:rPr>
        <w:t>appropriate)</w:t>
      </w:r>
    </w:p>
    <w:p w14:paraId="6C9BFF82" w14:textId="77777777" w:rsidR="001D24C2" w:rsidRPr="00B7748B" w:rsidRDefault="00000000" w:rsidP="00B7748B">
      <w:pPr>
        <w:pStyle w:val="ListParagraph"/>
        <w:numPr>
          <w:ilvl w:val="0"/>
          <w:numId w:val="1"/>
        </w:numPr>
        <w:tabs>
          <w:tab w:val="left" w:pos="862"/>
          <w:tab w:val="left" w:pos="864"/>
        </w:tabs>
        <w:spacing w:before="120" w:after="120" w:line="276" w:lineRule="auto"/>
        <w:ind w:right="130"/>
        <w:jc w:val="both"/>
        <w:rPr>
          <w:rFonts w:ascii="Aptos" w:hAnsi="Aptos"/>
          <w:sz w:val="23"/>
        </w:rPr>
      </w:pPr>
      <w:r w:rsidRPr="00B7748B">
        <w:rPr>
          <w:rFonts w:ascii="Aptos" w:hAnsi="Aptos"/>
          <w:sz w:val="23"/>
        </w:rPr>
        <w:lastRenderedPageBreak/>
        <w:t>Throughout the contract</w:t>
      </w:r>
      <w:r w:rsidRPr="00B7748B">
        <w:rPr>
          <w:rFonts w:ascii="Aptos" w:hAnsi="Aptos"/>
          <w:spacing w:val="-2"/>
          <w:sz w:val="23"/>
        </w:rPr>
        <w:t xml:space="preserve"> </w:t>
      </w:r>
      <w:r w:rsidRPr="00B7748B">
        <w:rPr>
          <w:rFonts w:ascii="Aptos" w:hAnsi="Aptos"/>
          <w:sz w:val="23"/>
        </w:rPr>
        <w:t>period, the HORSE OWNER shall observe and adhere to the following rules of the yard with regards to services and facility use:</w:t>
      </w:r>
    </w:p>
    <w:p w14:paraId="6C9BFF83" w14:textId="77777777" w:rsidR="001D24C2" w:rsidRPr="00B7748B" w:rsidRDefault="00000000" w:rsidP="00B7748B">
      <w:pPr>
        <w:pStyle w:val="ListParagraph"/>
        <w:numPr>
          <w:ilvl w:val="1"/>
          <w:numId w:val="1"/>
        </w:numPr>
        <w:tabs>
          <w:tab w:val="left" w:pos="1136"/>
        </w:tabs>
        <w:spacing w:before="120" w:after="120" w:line="276" w:lineRule="auto"/>
        <w:ind w:left="1136" w:right="137" w:hanging="284"/>
        <w:rPr>
          <w:rFonts w:ascii="Aptos" w:hAnsi="Aptos"/>
          <w:sz w:val="23"/>
        </w:rPr>
      </w:pPr>
      <w:r w:rsidRPr="00B7748B">
        <w:rPr>
          <w:rFonts w:ascii="Aptos" w:hAnsi="Aptos"/>
          <w:sz w:val="23"/>
        </w:rPr>
        <w:t>Throughout the term the PROPRIETOR shall give the HORSE OWNER access, during reasonable business hours of the Yard, to the Horse and all premises where the Horse is kept,</w:t>
      </w:r>
    </w:p>
    <w:p w14:paraId="6C9BFF84" w14:textId="77777777" w:rsidR="001D24C2" w:rsidRPr="00B7748B" w:rsidRDefault="00000000" w:rsidP="00B7748B">
      <w:pPr>
        <w:pStyle w:val="ListParagraph"/>
        <w:numPr>
          <w:ilvl w:val="1"/>
          <w:numId w:val="1"/>
        </w:numPr>
        <w:tabs>
          <w:tab w:val="left" w:pos="1136"/>
        </w:tabs>
        <w:spacing w:before="120" w:after="120" w:line="276" w:lineRule="auto"/>
        <w:ind w:left="1136" w:right="133" w:hanging="284"/>
        <w:rPr>
          <w:rFonts w:ascii="Aptos" w:hAnsi="Aptos"/>
          <w:sz w:val="23"/>
        </w:rPr>
      </w:pPr>
      <w:r w:rsidRPr="00B7748B">
        <w:rPr>
          <w:rFonts w:ascii="Aptos" w:hAnsi="Aptos"/>
          <w:sz w:val="23"/>
        </w:rPr>
        <w:t>The HORSE OWNER shall adhere to health recommendations as required by the yard such as worming and vaccination requirements, and following any other disease prevention guidance</w:t>
      </w:r>
      <w:r w:rsidRPr="00B7748B">
        <w:rPr>
          <w:rFonts w:ascii="Aptos" w:hAnsi="Aptos"/>
          <w:spacing w:val="80"/>
          <w:sz w:val="23"/>
        </w:rPr>
        <w:t xml:space="preserve"> </w:t>
      </w:r>
      <w:r w:rsidRPr="00B7748B">
        <w:rPr>
          <w:rFonts w:ascii="Aptos" w:hAnsi="Aptos"/>
          <w:sz w:val="23"/>
        </w:rPr>
        <w:t>issued by the yard,</w:t>
      </w:r>
    </w:p>
    <w:p w14:paraId="6C9BFF85" w14:textId="77777777" w:rsidR="001D24C2" w:rsidRPr="00B7748B" w:rsidRDefault="00000000" w:rsidP="00B7748B">
      <w:pPr>
        <w:pStyle w:val="ListParagraph"/>
        <w:numPr>
          <w:ilvl w:val="1"/>
          <w:numId w:val="1"/>
        </w:numPr>
        <w:tabs>
          <w:tab w:val="left" w:pos="1136"/>
        </w:tabs>
        <w:spacing w:before="120" w:after="120" w:line="276" w:lineRule="auto"/>
        <w:ind w:left="1136" w:right="133" w:hanging="284"/>
        <w:rPr>
          <w:rFonts w:ascii="Aptos" w:hAnsi="Aptos"/>
          <w:sz w:val="23"/>
        </w:rPr>
      </w:pPr>
      <w:r w:rsidRPr="00B7748B">
        <w:rPr>
          <w:rFonts w:ascii="Aptos" w:hAnsi="Aptos"/>
          <w:sz w:val="23"/>
        </w:rPr>
        <w:t>The HORSE OWNER shall observe any rules or requirements relating to those premises as notified</w:t>
      </w:r>
      <w:r w:rsidRPr="00B7748B">
        <w:rPr>
          <w:rFonts w:ascii="Aptos" w:hAnsi="Aptos"/>
          <w:spacing w:val="80"/>
          <w:sz w:val="23"/>
        </w:rPr>
        <w:t xml:space="preserve"> </w:t>
      </w:r>
      <w:r w:rsidRPr="00B7748B">
        <w:rPr>
          <w:rFonts w:ascii="Aptos" w:hAnsi="Aptos"/>
          <w:sz w:val="23"/>
        </w:rPr>
        <w:t>to the Owner by the Yard.</w:t>
      </w:r>
    </w:p>
    <w:p w14:paraId="6C9BFF86" w14:textId="77777777" w:rsidR="001D24C2" w:rsidRPr="00B7748B" w:rsidRDefault="00000000" w:rsidP="00B7748B">
      <w:pPr>
        <w:pStyle w:val="ListParagraph"/>
        <w:numPr>
          <w:ilvl w:val="1"/>
          <w:numId w:val="1"/>
        </w:numPr>
        <w:tabs>
          <w:tab w:val="left" w:pos="1135"/>
        </w:tabs>
        <w:spacing w:before="120" w:after="120" w:line="276" w:lineRule="auto"/>
        <w:ind w:left="1135" w:right="0" w:hanging="283"/>
        <w:rPr>
          <w:rFonts w:ascii="Aptos" w:hAnsi="Aptos"/>
          <w:sz w:val="23"/>
        </w:rPr>
      </w:pPr>
      <w:r w:rsidRPr="00B7748B">
        <w:rPr>
          <w:rFonts w:ascii="Aptos" w:hAnsi="Aptos"/>
          <w:sz w:val="23"/>
        </w:rPr>
        <w:t>All</w:t>
      </w:r>
      <w:r w:rsidRPr="00B7748B">
        <w:rPr>
          <w:rFonts w:ascii="Aptos" w:hAnsi="Aptos"/>
          <w:spacing w:val="-6"/>
          <w:sz w:val="23"/>
        </w:rPr>
        <w:t xml:space="preserve"> </w:t>
      </w:r>
      <w:r w:rsidRPr="00B7748B">
        <w:rPr>
          <w:rFonts w:ascii="Aptos" w:hAnsi="Aptos"/>
          <w:sz w:val="23"/>
        </w:rPr>
        <w:t>droppings</w:t>
      </w:r>
      <w:r w:rsidRPr="00B7748B">
        <w:rPr>
          <w:rFonts w:ascii="Aptos" w:hAnsi="Aptos"/>
          <w:spacing w:val="-7"/>
          <w:sz w:val="23"/>
        </w:rPr>
        <w:t xml:space="preserve"> </w:t>
      </w:r>
      <w:r w:rsidRPr="00B7748B">
        <w:rPr>
          <w:rFonts w:ascii="Aptos" w:hAnsi="Aptos"/>
          <w:sz w:val="23"/>
        </w:rPr>
        <w:t>shall</w:t>
      </w:r>
      <w:r w:rsidRPr="00B7748B">
        <w:rPr>
          <w:rFonts w:ascii="Aptos" w:hAnsi="Aptos"/>
          <w:spacing w:val="-10"/>
          <w:sz w:val="23"/>
        </w:rPr>
        <w:t xml:space="preserve"> </w:t>
      </w:r>
      <w:r w:rsidRPr="00B7748B">
        <w:rPr>
          <w:rFonts w:ascii="Aptos" w:hAnsi="Aptos"/>
          <w:sz w:val="23"/>
        </w:rPr>
        <w:t>be</w:t>
      </w:r>
      <w:r w:rsidRPr="00B7748B">
        <w:rPr>
          <w:rFonts w:ascii="Aptos" w:hAnsi="Aptos"/>
          <w:spacing w:val="-4"/>
          <w:sz w:val="23"/>
        </w:rPr>
        <w:t xml:space="preserve"> </w:t>
      </w:r>
      <w:r w:rsidRPr="00B7748B">
        <w:rPr>
          <w:rFonts w:ascii="Aptos" w:hAnsi="Aptos"/>
          <w:sz w:val="23"/>
        </w:rPr>
        <w:t>removed</w:t>
      </w:r>
      <w:r w:rsidRPr="00B7748B">
        <w:rPr>
          <w:rFonts w:ascii="Aptos" w:hAnsi="Aptos"/>
          <w:spacing w:val="-7"/>
          <w:sz w:val="23"/>
        </w:rPr>
        <w:t xml:space="preserve"> </w:t>
      </w:r>
      <w:r w:rsidRPr="00B7748B">
        <w:rPr>
          <w:rFonts w:ascii="Aptos" w:hAnsi="Aptos"/>
          <w:sz w:val="23"/>
        </w:rPr>
        <w:t>from</w:t>
      </w:r>
      <w:r w:rsidRPr="00B7748B">
        <w:rPr>
          <w:rFonts w:ascii="Aptos" w:hAnsi="Aptos"/>
          <w:spacing w:val="-10"/>
          <w:sz w:val="23"/>
        </w:rPr>
        <w:t xml:space="preserve"> </w:t>
      </w:r>
      <w:r w:rsidRPr="00B7748B">
        <w:rPr>
          <w:rFonts w:ascii="Aptos" w:hAnsi="Aptos"/>
          <w:sz w:val="23"/>
        </w:rPr>
        <w:t>all</w:t>
      </w:r>
      <w:r w:rsidRPr="00B7748B">
        <w:rPr>
          <w:rFonts w:ascii="Aptos" w:hAnsi="Aptos"/>
          <w:spacing w:val="-5"/>
          <w:sz w:val="23"/>
        </w:rPr>
        <w:t xml:space="preserve"> </w:t>
      </w:r>
      <w:r w:rsidRPr="00B7748B">
        <w:rPr>
          <w:rFonts w:ascii="Aptos" w:hAnsi="Aptos"/>
          <w:sz w:val="23"/>
        </w:rPr>
        <w:t>riding</w:t>
      </w:r>
      <w:r w:rsidRPr="00B7748B">
        <w:rPr>
          <w:rFonts w:ascii="Aptos" w:hAnsi="Aptos"/>
          <w:spacing w:val="-5"/>
          <w:sz w:val="23"/>
        </w:rPr>
        <w:t xml:space="preserve"> </w:t>
      </w:r>
      <w:r w:rsidRPr="00B7748B">
        <w:rPr>
          <w:rFonts w:ascii="Aptos" w:hAnsi="Aptos"/>
          <w:sz w:val="23"/>
        </w:rPr>
        <w:t>areas</w:t>
      </w:r>
      <w:r w:rsidRPr="00B7748B">
        <w:rPr>
          <w:rFonts w:ascii="Aptos" w:hAnsi="Aptos"/>
          <w:spacing w:val="-8"/>
          <w:sz w:val="23"/>
        </w:rPr>
        <w:t xml:space="preserve"> </w:t>
      </w:r>
      <w:r w:rsidRPr="00B7748B">
        <w:rPr>
          <w:rFonts w:ascii="Aptos" w:hAnsi="Aptos"/>
          <w:sz w:val="23"/>
        </w:rPr>
        <w:t>and</w:t>
      </w:r>
      <w:r w:rsidRPr="00B7748B">
        <w:rPr>
          <w:rFonts w:ascii="Aptos" w:hAnsi="Aptos"/>
          <w:spacing w:val="-2"/>
          <w:sz w:val="23"/>
        </w:rPr>
        <w:t xml:space="preserve"> </w:t>
      </w:r>
      <w:r w:rsidRPr="00B7748B">
        <w:rPr>
          <w:rFonts w:ascii="Aptos" w:hAnsi="Aptos"/>
          <w:sz w:val="23"/>
        </w:rPr>
        <w:t>yard</w:t>
      </w:r>
      <w:r w:rsidRPr="00B7748B">
        <w:rPr>
          <w:rFonts w:ascii="Aptos" w:hAnsi="Aptos"/>
          <w:spacing w:val="-3"/>
          <w:sz w:val="23"/>
        </w:rPr>
        <w:t xml:space="preserve"> </w:t>
      </w:r>
      <w:r w:rsidRPr="00B7748B">
        <w:rPr>
          <w:rFonts w:ascii="Aptos" w:hAnsi="Aptos"/>
          <w:sz w:val="23"/>
        </w:rPr>
        <w:t>areas</w:t>
      </w:r>
      <w:r w:rsidRPr="00B7748B">
        <w:rPr>
          <w:rFonts w:ascii="Aptos" w:hAnsi="Aptos"/>
          <w:spacing w:val="-7"/>
          <w:sz w:val="23"/>
        </w:rPr>
        <w:t xml:space="preserve"> </w:t>
      </w:r>
      <w:r w:rsidRPr="00B7748B">
        <w:rPr>
          <w:rFonts w:ascii="Aptos" w:hAnsi="Aptos"/>
          <w:sz w:val="23"/>
        </w:rPr>
        <w:t>by</w:t>
      </w:r>
      <w:r w:rsidRPr="00B7748B">
        <w:rPr>
          <w:rFonts w:ascii="Aptos" w:hAnsi="Aptos"/>
          <w:spacing w:val="-5"/>
          <w:sz w:val="23"/>
        </w:rPr>
        <w:t xml:space="preserve"> </w:t>
      </w:r>
      <w:r w:rsidRPr="00B7748B">
        <w:rPr>
          <w:rFonts w:ascii="Aptos" w:hAnsi="Aptos"/>
          <w:sz w:val="23"/>
        </w:rPr>
        <w:t>the</w:t>
      </w:r>
      <w:r w:rsidRPr="00B7748B">
        <w:rPr>
          <w:rFonts w:ascii="Aptos" w:hAnsi="Aptos"/>
          <w:spacing w:val="-4"/>
          <w:sz w:val="23"/>
        </w:rPr>
        <w:t xml:space="preserve"> </w:t>
      </w:r>
      <w:r w:rsidRPr="00B7748B">
        <w:rPr>
          <w:rFonts w:ascii="Aptos" w:hAnsi="Aptos"/>
          <w:sz w:val="23"/>
        </w:rPr>
        <w:t>HORSE</w:t>
      </w:r>
      <w:r w:rsidRPr="00B7748B">
        <w:rPr>
          <w:rFonts w:ascii="Aptos" w:hAnsi="Aptos"/>
          <w:spacing w:val="-5"/>
          <w:sz w:val="23"/>
        </w:rPr>
        <w:t xml:space="preserve"> </w:t>
      </w:r>
      <w:r w:rsidRPr="00B7748B">
        <w:rPr>
          <w:rFonts w:ascii="Aptos" w:hAnsi="Aptos"/>
          <w:spacing w:val="-2"/>
          <w:sz w:val="23"/>
        </w:rPr>
        <w:t>OWNER,</w:t>
      </w:r>
    </w:p>
    <w:p w14:paraId="6C9BFF87" w14:textId="77777777" w:rsidR="001D24C2" w:rsidRPr="00B7748B" w:rsidRDefault="00000000" w:rsidP="00B7748B">
      <w:pPr>
        <w:pStyle w:val="ListParagraph"/>
        <w:numPr>
          <w:ilvl w:val="1"/>
          <w:numId w:val="1"/>
        </w:numPr>
        <w:tabs>
          <w:tab w:val="left" w:pos="1136"/>
        </w:tabs>
        <w:spacing w:before="120" w:after="120" w:line="276" w:lineRule="auto"/>
        <w:ind w:left="1136" w:right="128" w:hanging="284"/>
        <w:rPr>
          <w:rFonts w:ascii="Aptos" w:hAnsi="Aptos"/>
          <w:sz w:val="23"/>
        </w:rPr>
      </w:pPr>
      <w:r w:rsidRPr="00B7748B">
        <w:rPr>
          <w:rFonts w:ascii="Aptos" w:hAnsi="Aptos"/>
          <w:sz w:val="23"/>
        </w:rPr>
        <w:t xml:space="preserve">The HORSE OWNER shall wear suitable clothing and footwear at all times whilst riding and on the </w:t>
      </w:r>
      <w:r w:rsidRPr="00B7748B">
        <w:rPr>
          <w:rFonts w:ascii="Aptos" w:hAnsi="Aptos"/>
          <w:spacing w:val="-2"/>
          <w:sz w:val="23"/>
        </w:rPr>
        <w:t>yard,</w:t>
      </w:r>
    </w:p>
    <w:p w14:paraId="6C9BFF88" w14:textId="77777777" w:rsidR="001D24C2" w:rsidRPr="00B7748B" w:rsidRDefault="00000000" w:rsidP="00B7748B">
      <w:pPr>
        <w:pStyle w:val="ListParagraph"/>
        <w:numPr>
          <w:ilvl w:val="1"/>
          <w:numId w:val="1"/>
        </w:numPr>
        <w:tabs>
          <w:tab w:val="left" w:pos="1136"/>
        </w:tabs>
        <w:spacing w:before="120" w:after="120" w:line="276" w:lineRule="auto"/>
        <w:ind w:left="1136" w:hanging="284"/>
        <w:rPr>
          <w:rFonts w:ascii="Aptos" w:hAnsi="Aptos"/>
          <w:sz w:val="23"/>
        </w:rPr>
      </w:pPr>
      <w:r w:rsidRPr="00B7748B">
        <w:rPr>
          <w:rFonts w:ascii="Aptos" w:hAnsi="Aptos"/>
          <w:sz w:val="23"/>
        </w:rPr>
        <w:t>The HORSE OWNER agrees to advise the PROPRIETOR is the horse is to be absent from the yard for any period of time and to advise them of when the horse will return to the premises.</w:t>
      </w:r>
    </w:p>
    <w:p w14:paraId="6C9BFF8A" w14:textId="77777777" w:rsidR="001D24C2" w:rsidRPr="00B7748B" w:rsidRDefault="00000000" w:rsidP="00B7748B">
      <w:pPr>
        <w:pStyle w:val="ListParagraph"/>
        <w:numPr>
          <w:ilvl w:val="1"/>
          <w:numId w:val="1"/>
        </w:numPr>
        <w:tabs>
          <w:tab w:val="left" w:pos="1136"/>
        </w:tabs>
        <w:spacing w:before="120" w:after="120" w:line="276" w:lineRule="auto"/>
        <w:ind w:left="1136" w:right="133" w:hanging="284"/>
        <w:rPr>
          <w:rFonts w:ascii="Aptos" w:hAnsi="Aptos"/>
          <w:sz w:val="23"/>
        </w:rPr>
      </w:pPr>
      <w:r w:rsidRPr="00B7748B">
        <w:rPr>
          <w:rFonts w:ascii="Aptos" w:hAnsi="Aptos"/>
          <w:sz w:val="23"/>
        </w:rPr>
        <w:t>No children</w:t>
      </w:r>
      <w:r w:rsidRPr="00B7748B">
        <w:rPr>
          <w:rFonts w:ascii="Aptos" w:hAnsi="Aptos"/>
          <w:spacing w:val="-3"/>
          <w:sz w:val="23"/>
        </w:rPr>
        <w:t xml:space="preserve"> </w:t>
      </w:r>
      <w:r w:rsidRPr="00B7748B">
        <w:rPr>
          <w:rFonts w:ascii="Aptos" w:hAnsi="Aptos"/>
          <w:sz w:val="23"/>
        </w:rPr>
        <w:t>under</w:t>
      </w:r>
      <w:r w:rsidRPr="00B7748B">
        <w:rPr>
          <w:rFonts w:ascii="Aptos" w:hAnsi="Aptos"/>
          <w:spacing w:val="-1"/>
          <w:sz w:val="23"/>
        </w:rPr>
        <w:t xml:space="preserve"> </w:t>
      </w:r>
      <w:r w:rsidRPr="00B7748B">
        <w:rPr>
          <w:rFonts w:ascii="Aptos" w:hAnsi="Aptos"/>
          <w:sz w:val="23"/>
        </w:rPr>
        <w:t>the age of 16</w:t>
      </w:r>
      <w:r w:rsidRPr="00B7748B">
        <w:rPr>
          <w:rFonts w:ascii="Aptos" w:hAnsi="Aptos"/>
          <w:spacing w:val="-2"/>
          <w:sz w:val="23"/>
        </w:rPr>
        <w:t xml:space="preserve"> </w:t>
      </w:r>
      <w:r w:rsidRPr="00B7748B">
        <w:rPr>
          <w:rFonts w:ascii="Aptos" w:hAnsi="Aptos"/>
          <w:sz w:val="23"/>
        </w:rPr>
        <w:t>shall</w:t>
      </w:r>
      <w:r w:rsidRPr="00B7748B">
        <w:rPr>
          <w:rFonts w:ascii="Aptos" w:hAnsi="Aptos"/>
          <w:spacing w:val="-6"/>
          <w:sz w:val="23"/>
        </w:rPr>
        <w:t xml:space="preserve"> </w:t>
      </w:r>
      <w:r w:rsidRPr="00B7748B">
        <w:rPr>
          <w:rFonts w:ascii="Aptos" w:hAnsi="Aptos"/>
          <w:sz w:val="23"/>
        </w:rPr>
        <w:t>be allowed onto the yard unless fully</w:t>
      </w:r>
      <w:r w:rsidRPr="00B7748B">
        <w:rPr>
          <w:rFonts w:ascii="Aptos" w:hAnsi="Aptos"/>
          <w:spacing w:val="-1"/>
          <w:sz w:val="23"/>
        </w:rPr>
        <w:t xml:space="preserve"> </w:t>
      </w:r>
      <w:r w:rsidRPr="00B7748B">
        <w:rPr>
          <w:rFonts w:ascii="Aptos" w:hAnsi="Aptos"/>
          <w:sz w:val="23"/>
        </w:rPr>
        <w:t>supervised</w:t>
      </w:r>
      <w:r w:rsidRPr="00B7748B">
        <w:rPr>
          <w:rFonts w:ascii="Aptos" w:hAnsi="Aptos"/>
          <w:spacing w:val="-2"/>
          <w:sz w:val="23"/>
        </w:rPr>
        <w:t xml:space="preserve"> </w:t>
      </w:r>
      <w:r w:rsidRPr="00B7748B">
        <w:rPr>
          <w:rFonts w:ascii="Aptos" w:hAnsi="Aptos"/>
          <w:sz w:val="23"/>
        </w:rPr>
        <w:t>by</w:t>
      </w:r>
      <w:r w:rsidRPr="00B7748B">
        <w:rPr>
          <w:rFonts w:ascii="Aptos" w:hAnsi="Aptos"/>
          <w:spacing w:val="-1"/>
          <w:sz w:val="23"/>
        </w:rPr>
        <w:t xml:space="preserve"> </w:t>
      </w:r>
      <w:r w:rsidRPr="00B7748B">
        <w:rPr>
          <w:rFonts w:ascii="Aptos" w:hAnsi="Aptos"/>
          <w:sz w:val="23"/>
        </w:rPr>
        <w:t xml:space="preserve">the HORSE </w:t>
      </w:r>
      <w:r w:rsidRPr="00B7748B">
        <w:rPr>
          <w:rFonts w:ascii="Aptos" w:hAnsi="Aptos"/>
          <w:spacing w:val="-2"/>
          <w:sz w:val="23"/>
        </w:rPr>
        <w:t>OWNER.</w:t>
      </w:r>
    </w:p>
    <w:p w14:paraId="6C9BFF8B" w14:textId="77777777" w:rsidR="001D24C2" w:rsidRPr="00B7748B" w:rsidRDefault="00000000" w:rsidP="00B7748B">
      <w:pPr>
        <w:pStyle w:val="ListParagraph"/>
        <w:numPr>
          <w:ilvl w:val="1"/>
          <w:numId w:val="1"/>
        </w:numPr>
        <w:tabs>
          <w:tab w:val="left" w:pos="1136"/>
        </w:tabs>
        <w:spacing w:before="120" w:after="120" w:line="276" w:lineRule="auto"/>
        <w:ind w:left="1136" w:right="132" w:hanging="284"/>
        <w:rPr>
          <w:rFonts w:ascii="Aptos" w:hAnsi="Aptos"/>
          <w:sz w:val="23"/>
        </w:rPr>
      </w:pPr>
      <w:r w:rsidRPr="00B7748B">
        <w:rPr>
          <w:rFonts w:ascii="Aptos" w:hAnsi="Aptos"/>
          <w:sz w:val="23"/>
        </w:rPr>
        <w:t>Visitors shall be restricted to the yard for biosecurity and security reasons. Any visitors shall accompany the HORSE OWNER and the PROPRIETOR shall be advised in advance.</w:t>
      </w:r>
    </w:p>
    <w:p w14:paraId="6C9BFF8C" w14:textId="77777777" w:rsidR="001D24C2" w:rsidRPr="00B7748B" w:rsidRDefault="00000000" w:rsidP="00B7748B">
      <w:pPr>
        <w:pStyle w:val="Heading1"/>
        <w:spacing w:before="120" w:after="120" w:line="276" w:lineRule="auto"/>
        <w:ind w:left="852"/>
        <w:rPr>
          <w:rFonts w:ascii="Aptos" w:hAnsi="Aptos"/>
        </w:rPr>
      </w:pPr>
      <w:r w:rsidRPr="00B7748B">
        <w:rPr>
          <w:rFonts w:ascii="Aptos" w:hAnsi="Aptos"/>
        </w:rPr>
        <w:t>(Insert/</w:t>
      </w:r>
      <w:r w:rsidRPr="00B7748B">
        <w:rPr>
          <w:rFonts w:ascii="Aptos" w:hAnsi="Aptos"/>
          <w:spacing w:val="-7"/>
        </w:rPr>
        <w:t xml:space="preserve"> </w:t>
      </w:r>
      <w:r w:rsidRPr="00B7748B">
        <w:rPr>
          <w:rFonts w:ascii="Aptos" w:hAnsi="Aptos"/>
        </w:rPr>
        <w:t>amend</w:t>
      </w:r>
      <w:r w:rsidRPr="00B7748B">
        <w:rPr>
          <w:rFonts w:ascii="Aptos" w:hAnsi="Aptos"/>
          <w:spacing w:val="-8"/>
        </w:rPr>
        <w:t xml:space="preserve"> </w:t>
      </w:r>
      <w:r w:rsidRPr="00B7748B">
        <w:rPr>
          <w:rFonts w:ascii="Aptos" w:hAnsi="Aptos"/>
        </w:rPr>
        <w:t>as</w:t>
      </w:r>
      <w:r w:rsidRPr="00B7748B">
        <w:rPr>
          <w:rFonts w:ascii="Aptos" w:hAnsi="Aptos"/>
          <w:spacing w:val="-6"/>
        </w:rPr>
        <w:t xml:space="preserve"> </w:t>
      </w:r>
      <w:r w:rsidRPr="00B7748B">
        <w:rPr>
          <w:rFonts w:ascii="Aptos" w:hAnsi="Aptos"/>
        </w:rPr>
        <w:t>required</w:t>
      </w:r>
      <w:r w:rsidRPr="00B7748B">
        <w:rPr>
          <w:rFonts w:ascii="Aptos" w:hAnsi="Aptos"/>
          <w:spacing w:val="-5"/>
        </w:rPr>
        <w:t xml:space="preserve"> </w:t>
      </w:r>
      <w:r w:rsidRPr="00B7748B">
        <w:rPr>
          <w:rFonts w:ascii="Aptos" w:hAnsi="Aptos"/>
        </w:rPr>
        <w:t>to</w:t>
      </w:r>
      <w:r w:rsidRPr="00B7748B">
        <w:rPr>
          <w:rFonts w:ascii="Aptos" w:hAnsi="Aptos"/>
          <w:spacing w:val="-4"/>
        </w:rPr>
        <w:t xml:space="preserve"> </w:t>
      </w:r>
      <w:r w:rsidRPr="00B7748B">
        <w:rPr>
          <w:rFonts w:ascii="Aptos" w:hAnsi="Aptos"/>
        </w:rPr>
        <w:t>reflect</w:t>
      </w:r>
      <w:r w:rsidRPr="00B7748B">
        <w:rPr>
          <w:rFonts w:ascii="Aptos" w:hAnsi="Aptos"/>
          <w:spacing w:val="-6"/>
        </w:rPr>
        <w:t xml:space="preserve"> </w:t>
      </w:r>
      <w:r w:rsidRPr="00B7748B">
        <w:rPr>
          <w:rFonts w:ascii="Aptos" w:hAnsi="Aptos"/>
        </w:rPr>
        <w:t>terms</w:t>
      </w:r>
      <w:r w:rsidRPr="00B7748B">
        <w:rPr>
          <w:rFonts w:ascii="Aptos" w:hAnsi="Aptos"/>
          <w:spacing w:val="-9"/>
        </w:rPr>
        <w:t xml:space="preserve"> </w:t>
      </w:r>
      <w:r w:rsidRPr="00B7748B">
        <w:rPr>
          <w:rFonts w:ascii="Aptos" w:hAnsi="Aptos"/>
        </w:rPr>
        <w:t>of</w:t>
      </w:r>
      <w:r w:rsidRPr="00B7748B">
        <w:rPr>
          <w:rFonts w:ascii="Aptos" w:hAnsi="Aptos"/>
          <w:spacing w:val="-7"/>
        </w:rPr>
        <w:t xml:space="preserve"> </w:t>
      </w:r>
      <w:r w:rsidRPr="00B7748B">
        <w:rPr>
          <w:rFonts w:ascii="Aptos" w:hAnsi="Aptos"/>
          <w:spacing w:val="-2"/>
        </w:rPr>
        <w:t>agreement)</w:t>
      </w:r>
    </w:p>
    <w:p w14:paraId="6C9BFF8E" w14:textId="2C44062A" w:rsidR="001D24C2" w:rsidRPr="00B7748B" w:rsidRDefault="00000000" w:rsidP="00B7748B">
      <w:pPr>
        <w:pStyle w:val="ListParagraph"/>
        <w:numPr>
          <w:ilvl w:val="0"/>
          <w:numId w:val="1"/>
        </w:numPr>
        <w:tabs>
          <w:tab w:val="left" w:pos="862"/>
          <w:tab w:val="left" w:pos="864"/>
        </w:tabs>
        <w:spacing w:before="120" w:after="120" w:line="276" w:lineRule="auto"/>
        <w:ind w:right="128"/>
        <w:jc w:val="both"/>
        <w:rPr>
          <w:rFonts w:ascii="Aptos" w:hAnsi="Aptos"/>
          <w:sz w:val="23"/>
        </w:rPr>
      </w:pPr>
      <w:r w:rsidRPr="00B7748B">
        <w:rPr>
          <w:rFonts w:ascii="Aptos" w:hAnsi="Aptos"/>
          <w:sz w:val="23"/>
        </w:rPr>
        <w:t>It is the responsibility of the PROPRIETOR to ensure that all horses and visitors on the</w:t>
      </w:r>
      <w:r w:rsidRPr="00B7748B">
        <w:rPr>
          <w:rFonts w:ascii="Aptos" w:hAnsi="Aptos"/>
          <w:spacing w:val="-1"/>
          <w:sz w:val="23"/>
        </w:rPr>
        <w:t xml:space="preserve"> </w:t>
      </w:r>
      <w:r w:rsidRPr="00B7748B">
        <w:rPr>
          <w:rFonts w:ascii="Aptos" w:hAnsi="Aptos"/>
          <w:sz w:val="23"/>
        </w:rPr>
        <w:t>yard are</w:t>
      </w:r>
      <w:r w:rsidRPr="00B7748B">
        <w:rPr>
          <w:rFonts w:ascii="Aptos" w:hAnsi="Aptos"/>
          <w:spacing w:val="-1"/>
          <w:sz w:val="23"/>
        </w:rPr>
        <w:t xml:space="preserve"> </w:t>
      </w:r>
      <w:r w:rsidRPr="00B7748B">
        <w:rPr>
          <w:rFonts w:ascii="Aptos" w:hAnsi="Aptos"/>
          <w:sz w:val="23"/>
        </w:rPr>
        <w:t xml:space="preserve">suitably insured through the yards own professional third-party liability insurance, and that the HORSE is insured appropriately for any riding activities and that the PROPRIETOR has adequate insurance to cover in the event of any injury, accident or damage that may occur when the HORSE is being used during working hours, or when being handled by the PROPRIETOR or their staff </w:t>
      </w:r>
      <w:r w:rsidRPr="00B7748B">
        <w:rPr>
          <w:rFonts w:ascii="Aptos" w:hAnsi="Aptos"/>
          <w:b/>
          <w:i/>
          <w:sz w:val="23"/>
        </w:rPr>
        <w:t>(or Amend as appropriate)</w:t>
      </w:r>
      <w:r w:rsidRPr="00B7748B">
        <w:rPr>
          <w:rFonts w:ascii="Aptos" w:hAnsi="Aptos"/>
          <w:sz w:val="23"/>
        </w:rPr>
        <w:t>. The HORSE OWNER must ensure that the HORSE is suitably insured for third party liability and any activities that maybe be undertaken within the working livery arrangements, specifically for use within a riding school. The PROPRIETOR reserves the right to request a copy of the HORSE insurance certificate at any time.</w:t>
      </w:r>
    </w:p>
    <w:p w14:paraId="6C9BFF90" w14:textId="12A25C57" w:rsidR="001D24C2" w:rsidRPr="00B7748B" w:rsidRDefault="00000000" w:rsidP="00B7748B">
      <w:pPr>
        <w:pStyle w:val="ListParagraph"/>
        <w:numPr>
          <w:ilvl w:val="0"/>
          <w:numId w:val="1"/>
        </w:numPr>
        <w:tabs>
          <w:tab w:val="left" w:pos="862"/>
          <w:tab w:val="left" w:pos="864"/>
        </w:tabs>
        <w:spacing w:before="120" w:after="120" w:line="276" w:lineRule="auto"/>
        <w:ind w:right="125"/>
        <w:jc w:val="both"/>
        <w:rPr>
          <w:rFonts w:ascii="Aptos" w:hAnsi="Aptos"/>
          <w:sz w:val="23"/>
        </w:rPr>
      </w:pPr>
      <w:r w:rsidRPr="00B7748B">
        <w:rPr>
          <w:rFonts w:ascii="Aptos" w:hAnsi="Aptos"/>
          <w:sz w:val="23"/>
        </w:rPr>
        <w:t>The PROPRIETOR requests that visitors to the yard should be restricted appropriately for the safety or security of all persons, equines and equipment. Any third party visitors who will be riding or handling horses on the yard on a non-professional basis (ie friends or family) should be competent in any activities undertaken and appropriately insured. The PROPRIETOR reserves to request proof of insurance where necessary.</w:t>
      </w:r>
    </w:p>
    <w:p w14:paraId="6C9BFF91" w14:textId="77777777" w:rsidR="001D24C2" w:rsidRPr="00B7748B" w:rsidRDefault="00000000" w:rsidP="00B7748B">
      <w:pPr>
        <w:pStyle w:val="ListParagraph"/>
        <w:numPr>
          <w:ilvl w:val="0"/>
          <w:numId w:val="1"/>
        </w:numPr>
        <w:tabs>
          <w:tab w:val="left" w:pos="862"/>
          <w:tab w:val="left" w:pos="864"/>
        </w:tabs>
        <w:spacing w:before="120" w:after="120" w:line="276" w:lineRule="auto"/>
        <w:ind w:right="128"/>
        <w:jc w:val="both"/>
        <w:rPr>
          <w:rFonts w:ascii="Aptos" w:hAnsi="Aptos"/>
          <w:sz w:val="23"/>
        </w:rPr>
      </w:pPr>
      <w:r w:rsidRPr="00B7748B">
        <w:rPr>
          <w:rFonts w:ascii="Aptos" w:hAnsi="Aptos"/>
          <w:sz w:val="23"/>
        </w:rPr>
        <w:lastRenderedPageBreak/>
        <w:t>Any</w:t>
      </w:r>
      <w:r w:rsidRPr="00B7748B">
        <w:rPr>
          <w:rFonts w:ascii="Aptos" w:hAnsi="Aptos"/>
          <w:spacing w:val="-2"/>
          <w:sz w:val="23"/>
        </w:rPr>
        <w:t xml:space="preserve"> </w:t>
      </w:r>
      <w:r w:rsidRPr="00B7748B">
        <w:rPr>
          <w:rFonts w:ascii="Aptos" w:hAnsi="Aptos"/>
          <w:sz w:val="23"/>
        </w:rPr>
        <w:t>professional visitors</w:t>
      </w:r>
      <w:r w:rsidRPr="00B7748B">
        <w:rPr>
          <w:rFonts w:ascii="Aptos" w:hAnsi="Aptos"/>
          <w:spacing w:val="-1"/>
          <w:sz w:val="23"/>
        </w:rPr>
        <w:t xml:space="preserve"> </w:t>
      </w:r>
      <w:r w:rsidRPr="00B7748B">
        <w:rPr>
          <w:rFonts w:ascii="Aptos" w:hAnsi="Aptos"/>
          <w:sz w:val="23"/>
        </w:rPr>
        <w:t>to the</w:t>
      </w:r>
      <w:r w:rsidRPr="00B7748B">
        <w:rPr>
          <w:rFonts w:ascii="Aptos" w:hAnsi="Aptos"/>
          <w:spacing w:val="-1"/>
          <w:sz w:val="23"/>
        </w:rPr>
        <w:t xml:space="preserve"> </w:t>
      </w:r>
      <w:r w:rsidRPr="00B7748B">
        <w:rPr>
          <w:rFonts w:ascii="Aptos" w:hAnsi="Aptos"/>
          <w:sz w:val="23"/>
        </w:rPr>
        <w:t>yard on behalf of</w:t>
      </w:r>
      <w:r w:rsidRPr="00B7748B">
        <w:rPr>
          <w:rFonts w:ascii="Aptos" w:hAnsi="Aptos"/>
          <w:spacing w:val="-1"/>
          <w:sz w:val="23"/>
        </w:rPr>
        <w:t xml:space="preserve"> </w:t>
      </w:r>
      <w:r w:rsidRPr="00B7748B">
        <w:rPr>
          <w:rFonts w:ascii="Aptos" w:hAnsi="Aptos"/>
          <w:sz w:val="23"/>
        </w:rPr>
        <w:t>the HORSE</w:t>
      </w:r>
      <w:r w:rsidRPr="00B7748B">
        <w:rPr>
          <w:rFonts w:ascii="Aptos" w:hAnsi="Aptos"/>
          <w:spacing w:val="-3"/>
          <w:sz w:val="23"/>
        </w:rPr>
        <w:t xml:space="preserve"> </w:t>
      </w:r>
      <w:r w:rsidRPr="00B7748B">
        <w:rPr>
          <w:rFonts w:ascii="Aptos" w:hAnsi="Aptos"/>
          <w:sz w:val="23"/>
        </w:rPr>
        <w:t>OWNER must</w:t>
      </w:r>
      <w:r w:rsidRPr="00B7748B">
        <w:rPr>
          <w:rFonts w:ascii="Aptos" w:hAnsi="Aptos"/>
          <w:spacing w:val="-3"/>
          <w:sz w:val="23"/>
        </w:rPr>
        <w:t xml:space="preserve"> </w:t>
      </w:r>
      <w:r w:rsidRPr="00B7748B">
        <w:rPr>
          <w:rFonts w:ascii="Aptos" w:hAnsi="Aptos"/>
          <w:sz w:val="23"/>
        </w:rPr>
        <w:t>be</w:t>
      </w:r>
      <w:r w:rsidRPr="00B7748B">
        <w:rPr>
          <w:rFonts w:ascii="Aptos" w:hAnsi="Aptos"/>
          <w:spacing w:val="-1"/>
          <w:sz w:val="23"/>
        </w:rPr>
        <w:t xml:space="preserve"> </w:t>
      </w:r>
      <w:r w:rsidRPr="00B7748B">
        <w:rPr>
          <w:rFonts w:ascii="Aptos" w:hAnsi="Aptos"/>
          <w:sz w:val="23"/>
        </w:rPr>
        <w:t>appropriately competent and insured in the services they are offering. The PROPRIETOR requests advance notice of</w:t>
      </w:r>
      <w:r w:rsidRPr="00B7748B">
        <w:rPr>
          <w:rFonts w:ascii="Aptos" w:hAnsi="Aptos"/>
          <w:spacing w:val="40"/>
          <w:sz w:val="23"/>
        </w:rPr>
        <w:t xml:space="preserve"> </w:t>
      </w:r>
      <w:r w:rsidRPr="00B7748B">
        <w:rPr>
          <w:rFonts w:ascii="Aptos" w:hAnsi="Aptos"/>
          <w:sz w:val="23"/>
        </w:rPr>
        <w:t xml:space="preserve">professionals attending the yard. The PROPRIETOR also reserves the right to request copies of the necessary qualifications, memberships and insurance and may also require a Third-Party Liability form to be completed. The PROPRIETOR also reserves the right o refuse the entry of any professionals they do not wish to undertake services on the yard. </w:t>
      </w:r>
      <w:r w:rsidRPr="00B7748B">
        <w:rPr>
          <w:rFonts w:ascii="Aptos" w:hAnsi="Aptos"/>
          <w:b/>
          <w:i/>
          <w:sz w:val="23"/>
        </w:rPr>
        <w:t>(Insert/ amend as required)</w:t>
      </w:r>
    </w:p>
    <w:p w14:paraId="6C9BFF92" w14:textId="77777777" w:rsidR="001D24C2" w:rsidRPr="00B7748B" w:rsidRDefault="00000000" w:rsidP="00B7748B">
      <w:pPr>
        <w:pStyle w:val="ListParagraph"/>
        <w:numPr>
          <w:ilvl w:val="0"/>
          <w:numId w:val="1"/>
        </w:numPr>
        <w:tabs>
          <w:tab w:val="left" w:pos="862"/>
          <w:tab w:val="left" w:pos="864"/>
        </w:tabs>
        <w:spacing w:before="120" w:after="120" w:line="276" w:lineRule="auto"/>
        <w:jc w:val="both"/>
        <w:rPr>
          <w:rFonts w:ascii="Aptos" w:hAnsi="Aptos"/>
          <w:sz w:val="23"/>
        </w:rPr>
      </w:pPr>
      <w:r w:rsidRPr="00B7748B">
        <w:rPr>
          <w:rFonts w:ascii="Aptos" w:hAnsi="Aptos"/>
          <w:color w:val="1D2029"/>
          <w:sz w:val="23"/>
        </w:rPr>
        <w:t xml:space="preserve">No one may operate in the course of business in any manner from the premises. This includes clients undertaking paid services to other livery clients, storage of items in relation to business or the use of images of equines or facilities on the premises to promote your own business or services. </w:t>
      </w:r>
      <w:r w:rsidRPr="00B7748B">
        <w:rPr>
          <w:rFonts w:ascii="Aptos" w:hAnsi="Aptos"/>
          <w:b/>
          <w:i/>
          <w:sz w:val="23"/>
        </w:rPr>
        <w:t>(Insert/ amend as required to reflect terms of agreement)</w:t>
      </w:r>
    </w:p>
    <w:p w14:paraId="6C9BFF93" w14:textId="77777777" w:rsidR="001D24C2" w:rsidRPr="00B7748B" w:rsidRDefault="00000000" w:rsidP="00B7748B">
      <w:pPr>
        <w:pStyle w:val="ListParagraph"/>
        <w:numPr>
          <w:ilvl w:val="0"/>
          <w:numId w:val="1"/>
        </w:numPr>
        <w:tabs>
          <w:tab w:val="left" w:pos="862"/>
          <w:tab w:val="left" w:pos="864"/>
        </w:tabs>
        <w:spacing w:before="120" w:after="120" w:line="276" w:lineRule="auto"/>
        <w:ind w:right="130"/>
        <w:jc w:val="both"/>
        <w:rPr>
          <w:rFonts w:ascii="Aptos" w:hAnsi="Aptos"/>
          <w:sz w:val="23"/>
        </w:rPr>
      </w:pPr>
      <w:r w:rsidRPr="00B7748B">
        <w:rPr>
          <w:rFonts w:ascii="Aptos" w:hAnsi="Aptos"/>
          <w:sz w:val="23"/>
        </w:rPr>
        <w:t>In the event that the HORSE or HORSE OWNER causes any damage to premises, fixtures or items owned by the PROPRIETOR without any reasonable cause, the PROPRIETOR reserves the right to pass any reparation, maintenance or associated costs to the PROPRIETOR or to retain this from the</w:t>
      </w:r>
      <w:r w:rsidRPr="00B7748B">
        <w:rPr>
          <w:rFonts w:ascii="Aptos" w:hAnsi="Aptos"/>
          <w:spacing w:val="-1"/>
          <w:sz w:val="23"/>
        </w:rPr>
        <w:t xml:space="preserve"> </w:t>
      </w:r>
      <w:r w:rsidRPr="00B7748B">
        <w:rPr>
          <w:rFonts w:ascii="Aptos" w:hAnsi="Aptos"/>
          <w:sz w:val="23"/>
        </w:rPr>
        <w:t>security fee upon termination of this contract. Any damage or reparation costs in excess of the security fee</w:t>
      </w:r>
      <w:r w:rsidRPr="00B7748B">
        <w:rPr>
          <w:rFonts w:ascii="Aptos" w:hAnsi="Aptos"/>
          <w:spacing w:val="40"/>
          <w:sz w:val="23"/>
        </w:rPr>
        <w:t xml:space="preserve"> </w:t>
      </w:r>
      <w:r w:rsidRPr="00B7748B">
        <w:rPr>
          <w:rFonts w:ascii="Aptos" w:hAnsi="Aptos"/>
          <w:sz w:val="23"/>
        </w:rPr>
        <w:t>shall be reimbursed at the cost of the HORSE OWNER.</w:t>
      </w:r>
    </w:p>
    <w:p w14:paraId="6C9BFF94" w14:textId="77777777" w:rsidR="001D24C2" w:rsidRPr="00B7748B" w:rsidRDefault="00000000" w:rsidP="00B7748B">
      <w:pPr>
        <w:pStyle w:val="Heading1"/>
        <w:spacing w:before="120" w:after="120" w:line="276" w:lineRule="auto"/>
        <w:ind w:left="864"/>
        <w:rPr>
          <w:rFonts w:ascii="Aptos" w:hAnsi="Aptos"/>
        </w:rPr>
      </w:pPr>
      <w:r w:rsidRPr="00B7748B">
        <w:rPr>
          <w:rFonts w:ascii="Aptos" w:hAnsi="Aptos"/>
        </w:rPr>
        <w:t>(Insert/</w:t>
      </w:r>
      <w:r w:rsidRPr="00B7748B">
        <w:rPr>
          <w:rFonts w:ascii="Aptos" w:hAnsi="Aptos"/>
          <w:spacing w:val="-7"/>
        </w:rPr>
        <w:t xml:space="preserve"> </w:t>
      </w:r>
      <w:r w:rsidRPr="00B7748B">
        <w:rPr>
          <w:rFonts w:ascii="Aptos" w:hAnsi="Aptos"/>
        </w:rPr>
        <w:t>amend</w:t>
      </w:r>
      <w:r w:rsidRPr="00B7748B">
        <w:rPr>
          <w:rFonts w:ascii="Aptos" w:hAnsi="Aptos"/>
          <w:spacing w:val="-9"/>
        </w:rPr>
        <w:t xml:space="preserve"> </w:t>
      </w:r>
      <w:r w:rsidRPr="00B7748B">
        <w:rPr>
          <w:rFonts w:ascii="Aptos" w:hAnsi="Aptos"/>
        </w:rPr>
        <w:t>as</w:t>
      </w:r>
      <w:r w:rsidRPr="00B7748B">
        <w:rPr>
          <w:rFonts w:ascii="Aptos" w:hAnsi="Aptos"/>
          <w:spacing w:val="-6"/>
        </w:rPr>
        <w:t xml:space="preserve"> </w:t>
      </w:r>
      <w:r w:rsidRPr="00B7748B">
        <w:rPr>
          <w:rFonts w:ascii="Aptos" w:hAnsi="Aptos"/>
        </w:rPr>
        <w:t>required</w:t>
      </w:r>
      <w:r w:rsidRPr="00B7748B">
        <w:rPr>
          <w:rFonts w:ascii="Aptos" w:hAnsi="Aptos"/>
          <w:spacing w:val="-6"/>
        </w:rPr>
        <w:t xml:space="preserve"> </w:t>
      </w:r>
      <w:r w:rsidRPr="00B7748B">
        <w:rPr>
          <w:rFonts w:ascii="Aptos" w:hAnsi="Aptos"/>
        </w:rPr>
        <w:t>to</w:t>
      </w:r>
      <w:r w:rsidRPr="00B7748B">
        <w:rPr>
          <w:rFonts w:ascii="Aptos" w:hAnsi="Aptos"/>
          <w:spacing w:val="-5"/>
        </w:rPr>
        <w:t xml:space="preserve"> </w:t>
      </w:r>
      <w:r w:rsidRPr="00B7748B">
        <w:rPr>
          <w:rFonts w:ascii="Aptos" w:hAnsi="Aptos"/>
        </w:rPr>
        <w:t>reflect</w:t>
      </w:r>
      <w:r w:rsidRPr="00B7748B">
        <w:rPr>
          <w:rFonts w:ascii="Aptos" w:hAnsi="Aptos"/>
          <w:spacing w:val="-6"/>
        </w:rPr>
        <w:t xml:space="preserve"> </w:t>
      </w:r>
      <w:r w:rsidRPr="00B7748B">
        <w:rPr>
          <w:rFonts w:ascii="Aptos" w:hAnsi="Aptos"/>
        </w:rPr>
        <w:t>terms</w:t>
      </w:r>
      <w:r w:rsidRPr="00B7748B">
        <w:rPr>
          <w:rFonts w:ascii="Aptos" w:hAnsi="Aptos"/>
          <w:spacing w:val="-10"/>
        </w:rPr>
        <w:t xml:space="preserve"> </w:t>
      </w:r>
      <w:r w:rsidRPr="00B7748B">
        <w:rPr>
          <w:rFonts w:ascii="Aptos" w:hAnsi="Aptos"/>
        </w:rPr>
        <w:t>of</w:t>
      </w:r>
      <w:r w:rsidRPr="00B7748B">
        <w:rPr>
          <w:rFonts w:ascii="Aptos" w:hAnsi="Aptos"/>
          <w:spacing w:val="-7"/>
        </w:rPr>
        <w:t xml:space="preserve"> </w:t>
      </w:r>
      <w:r w:rsidRPr="00B7748B">
        <w:rPr>
          <w:rFonts w:ascii="Aptos" w:hAnsi="Aptos"/>
          <w:spacing w:val="-2"/>
        </w:rPr>
        <w:t>agreement)</w:t>
      </w:r>
    </w:p>
    <w:p w14:paraId="6C9BFF95" w14:textId="77777777" w:rsidR="001D24C2" w:rsidRPr="00B7748B" w:rsidRDefault="00000000" w:rsidP="00B7748B">
      <w:pPr>
        <w:pStyle w:val="ListParagraph"/>
        <w:numPr>
          <w:ilvl w:val="0"/>
          <w:numId w:val="1"/>
        </w:numPr>
        <w:tabs>
          <w:tab w:val="left" w:pos="914"/>
        </w:tabs>
        <w:spacing w:before="120" w:after="120" w:line="276" w:lineRule="auto"/>
        <w:ind w:left="914" w:right="0" w:hanging="410"/>
        <w:jc w:val="both"/>
        <w:rPr>
          <w:rFonts w:ascii="Aptos" w:hAnsi="Aptos"/>
          <w:sz w:val="23"/>
        </w:rPr>
      </w:pPr>
      <w:r w:rsidRPr="00B7748B">
        <w:rPr>
          <w:rFonts w:ascii="Aptos" w:hAnsi="Aptos"/>
          <w:sz w:val="23"/>
        </w:rPr>
        <w:t>Veterinary</w:t>
      </w:r>
      <w:r w:rsidRPr="00B7748B">
        <w:rPr>
          <w:rFonts w:ascii="Aptos" w:hAnsi="Aptos"/>
          <w:spacing w:val="-8"/>
          <w:sz w:val="23"/>
        </w:rPr>
        <w:t xml:space="preserve"> </w:t>
      </w:r>
      <w:r w:rsidRPr="00B7748B">
        <w:rPr>
          <w:rFonts w:ascii="Aptos" w:hAnsi="Aptos"/>
          <w:sz w:val="23"/>
        </w:rPr>
        <w:t>and</w:t>
      </w:r>
      <w:r w:rsidRPr="00B7748B">
        <w:rPr>
          <w:rFonts w:ascii="Aptos" w:hAnsi="Aptos"/>
          <w:spacing w:val="-4"/>
          <w:sz w:val="23"/>
        </w:rPr>
        <w:t xml:space="preserve"> </w:t>
      </w:r>
      <w:r w:rsidRPr="00B7748B">
        <w:rPr>
          <w:rFonts w:ascii="Aptos" w:hAnsi="Aptos"/>
          <w:sz w:val="23"/>
        </w:rPr>
        <w:t>Other</w:t>
      </w:r>
      <w:r w:rsidRPr="00B7748B">
        <w:rPr>
          <w:rFonts w:ascii="Aptos" w:hAnsi="Aptos"/>
          <w:spacing w:val="-7"/>
          <w:sz w:val="23"/>
        </w:rPr>
        <w:t xml:space="preserve"> </w:t>
      </w:r>
      <w:r w:rsidRPr="00B7748B">
        <w:rPr>
          <w:rFonts w:ascii="Aptos" w:hAnsi="Aptos"/>
          <w:spacing w:val="-2"/>
          <w:sz w:val="23"/>
        </w:rPr>
        <w:t>Services:</w:t>
      </w:r>
    </w:p>
    <w:p w14:paraId="6C9BFF96" w14:textId="77777777" w:rsidR="001D24C2" w:rsidRPr="00B7748B" w:rsidRDefault="00000000" w:rsidP="00B7748B">
      <w:pPr>
        <w:pStyle w:val="ListParagraph"/>
        <w:numPr>
          <w:ilvl w:val="1"/>
          <w:numId w:val="1"/>
        </w:numPr>
        <w:tabs>
          <w:tab w:val="left" w:pos="1136"/>
        </w:tabs>
        <w:spacing w:before="120" w:after="120" w:line="276" w:lineRule="auto"/>
        <w:ind w:left="1136" w:right="129" w:hanging="284"/>
        <w:rPr>
          <w:rFonts w:ascii="Aptos" w:hAnsi="Aptos"/>
          <w:sz w:val="23"/>
        </w:rPr>
      </w:pPr>
      <w:r w:rsidRPr="00B7748B">
        <w:rPr>
          <w:rFonts w:ascii="Aptos" w:hAnsi="Aptos"/>
          <w:sz w:val="23"/>
        </w:rPr>
        <w:t>It is the responsibility of the HORSE OWNER to ensure that the HORSE is suitably shod, or feet in a suitable condition,</w:t>
      </w:r>
      <w:r w:rsidRPr="00B7748B">
        <w:rPr>
          <w:rFonts w:ascii="Aptos" w:hAnsi="Aptos"/>
          <w:spacing w:val="40"/>
          <w:sz w:val="23"/>
        </w:rPr>
        <w:t xml:space="preserve"> </w:t>
      </w:r>
      <w:r w:rsidRPr="00B7748B">
        <w:rPr>
          <w:rFonts w:ascii="Aptos" w:hAnsi="Aptos"/>
          <w:sz w:val="23"/>
        </w:rPr>
        <w:t>at all times.</w:t>
      </w:r>
    </w:p>
    <w:p w14:paraId="6C9BFF97" w14:textId="77777777" w:rsidR="001D24C2" w:rsidRPr="00B7748B" w:rsidRDefault="00000000" w:rsidP="00B7748B">
      <w:pPr>
        <w:pStyle w:val="ListParagraph"/>
        <w:numPr>
          <w:ilvl w:val="1"/>
          <w:numId w:val="1"/>
        </w:numPr>
        <w:tabs>
          <w:tab w:val="left" w:pos="1136"/>
        </w:tabs>
        <w:spacing w:before="120" w:after="120" w:line="276" w:lineRule="auto"/>
        <w:ind w:left="1136" w:right="132" w:hanging="284"/>
        <w:rPr>
          <w:rFonts w:ascii="Aptos" w:hAnsi="Aptos"/>
          <w:sz w:val="23"/>
        </w:rPr>
      </w:pPr>
      <w:r w:rsidRPr="00B7748B">
        <w:rPr>
          <w:rFonts w:ascii="Aptos" w:hAnsi="Aptos"/>
          <w:sz w:val="23"/>
        </w:rPr>
        <w:t>It is responsibility of the HORSE OWNER to ensure that the HORSE is fully vaccinated- as required- for Equine Influenza and Tetanus. The PROPRIETOR reserves the right to request a copy of the HORSE vaccination certificates at any time.</w:t>
      </w:r>
    </w:p>
    <w:p w14:paraId="6C9BFF98" w14:textId="77777777" w:rsidR="001D24C2" w:rsidRPr="00B7748B" w:rsidRDefault="00000000" w:rsidP="00B7748B">
      <w:pPr>
        <w:pStyle w:val="ListParagraph"/>
        <w:numPr>
          <w:ilvl w:val="1"/>
          <w:numId w:val="1"/>
        </w:numPr>
        <w:tabs>
          <w:tab w:val="left" w:pos="1135"/>
        </w:tabs>
        <w:spacing w:before="120" w:after="120" w:line="276" w:lineRule="auto"/>
        <w:ind w:left="1135" w:right="0" w:hanging="283"/>
        <w:rPr>
          <w:rFonts w:ascii="Aptos" w:hAnsi="Aptos"/>
          <w:sz w:val="23"/>
        </w:rPr>
      </w:pPr>
      <w:r w:rsidRPr="00B7748B">
        <w:rPr>
          <w:rFonts w:ascii="Aptos" w:hAnsi="Aptos"/>
          <w:sz w:val="23"/>
        </w:rPr>
        <w:t>The</w:t>
      </w:r>
      <w:r w:rsidRPr="00B7748B">
        <w:rPr>
          <w:rFonts w:ascii="Aptos" w:hAnsi="Aptos"/>
          <w:spacing w:val="-10"/>
          <w:sz w:val="23"/>
        </w:rPr>
        <w:t xml:space="preserve"> </w:t>
      </w:r>
      <w:r w:rsidRPr="00B7748B">
        <w:rPr>
          <w:rFonts w:ascii="Aptos" w:hAnsi="Aptos"/>
          <w:sz w:val="23"/>
        </w:rPr>
        <w:t>cost</w:t>
      </w:r>
      <w:r w:rsidRPr="00B7748B">
        <w:rPr>
          <w:rFonts w:ascii="Aptos" w:hAnsi="Aptos"/>
          <w:spacing w:val="-7"/>
          <w:sz w:val="23"/>
        </w:rPr>
        <w:t xml:space="preserve"> </w:t>
      </w:r>
      <w:r w:rsidRPr="00B7748B">
        <w:rPr>
          <w:rFonts w:ascii="Aptos" w:hAnsi="Aptos"/>
          <w:sz w:val="23"/>
        </w:rPr>
        <w:t>for</w:t>
      </w:r>
      <w:r w:rsidRPr="00B7748B">
        <w:rPr>
          <w:rFonts w:ascii="Aptos" w:hAnsi="Aptos"/>
          <w:spacing w:val="-7"/>
          <w:sz w:val="23"/>
        </w:rPr>
        <w:t xml:space="preserve"> </w:t>
      </w:r>
      <w:r w:rsidRPr="00B7748B">
        <w:rPr>
          <w:rFonts w:ascii="Aptos" w:hAnsi="Aptos"/>
          <w:sz w:val="23"/>
        </w:rPr>
        <w:t>all</w:t>
      </w:r>
      <w:r w:rsidRPr="00B7748B">
        <w:rPr>
          <w:rFonts w:ascii="Aptos" w:hAnsi="Aptos"/>
          <w:spacing w:val="-7"/>
          <w:sz w:val="23"/>
        </w:rPr>
        <w:t xml:space="preserve"> </w:t>
      </w:r>
      <w:r w:rsidRPr="00B7748B">
        <w:rPr>
          <w:rFonts w:ascii="Aptos" w:hAnsi="Aptos"/>
          <w:sz w:val="23"/>
        </w:rPr>
        <w:t>veterinary,</w:t>
      </w:r>
      <w:r w:rsidRPr="00B7748B">
        <w:rPr>
          <w:rFonts w:ascii="Aptos" w:hAnsi="Aptos"/>
          <w:spacing w:val="-7"/>
          <w:sz w:val="23"/>
        </w:rPr>
        <w:t xml:space="preserve"> </w:t>
      </w:r>
      <w:r w:rsidRPr="00B7748B">
        <w:rPr>
          <w:rFonts w:ascii="Aptos" w:hAnsi="Aptos"/>
          <w:sz w:val="23"/>
        </w:rPr>
        <w:t>farriery</w:t>
      </w:r>
      <w:r w:rsidRPr="00B7748B">
        <w:rPr>
          <w:rFonts w:ascii="Aptos" w:hAnsi="Aptos"/>
          <w:spacing w:val="-8"/>
          <w:sz w:val="23"/>
        </w:rPr>
        <w:t xml:space="preserve"> </w:t>
      </w:r>
      <w:r w:rsidRPr="00B7748B">
        <w:rPr>
          <w:rFonts w:ascii="Aptos" w:hAnsi="Aptos"/>
          <w:sz w:val="23"/>
        </w:rPr>
        <w:t>and</w:t>
      </w:r>
      <w:r w:rsidRPr="00B7748B">
        <w:rPr>
          <w:rFonts w:ascii="Aptos" w:hAnsi="Aptos"/>
          <w:spacing w:val="-4"/>
          <w:sz w:val="23"/>
        </w:rPr>
        <w:t xml:space="preserve"> </w:t>
      </w:r>
      <w:r w:rsidRPr="00B7748B">
        <w:rPr>
          <w:rFonts w:ascii="Aptos" w:hAnsi="Aptos"/>
          <w:sz w:val="23"/>
        </w:rPr>
        <w:t>alternative</w:t>
      </w:r>
      <w:r w:rsidRPr="00B7748B">
        <w:rPr>
          <w:rFonts w:ascii="Aptos" w:hAnsi="Aptos"/>
          <w:spacing w:val="-6"/>
          <w:sz w:val="23"/>
        </w:rPr>
        <w:t xml:space="preserve"> </w:t>
      </w:r>
      <w:r w:rsidRPr="00B7748B">
        <w:rPr>
          <w:rFonts w:ascii="Aptos" w:hAnsi="Aptos"/>
          <w:sz w:val="23"/>
        </w:rPr>
        <w:t>treatments</w:t>
      </w:r>
      <w:r w:rsidRPr="00B7748B">
        <w:rPr>
          <w:rFonts w:ascii="Aptos" w:hAnsi="Aptos"/>
          <w:spacing w:val="-5"/>
          <w:sz w:val="23"/>
        </w:rPr>
        <w:t xml:space="preserve"> </w:t>
      </w:r>
      <w:r w:rsidRPr="00B7748B">
        <w:rPr>
          <w:rFonts w:ascii="Aptos" w:hAnsi="Aptos"/>
          <w:sz w:val="23"/>
        </w:rPr>
        <w:t>lie</w:t>
      </w:r>
      <w:r w:rsidRPr="00B7748B">
        <w:rPr>
          <w:rFonts w:ascii="Aptos" w:hAnsi="Aptos"/>
          <w:spacing w:val="-9"/>
          <w:sz w:val="23"/>
        </w:rPr>
        <w:t xml:space="preserve"> </w:t>
      </w:r>
      <w:r w:rsidRPr="00B7748B">
        <w:rPr>
          <w:rFonts w:ascii="Aptos" w:hAnsi="Aptos"/>
          <w:sz w:val="23"/>
        </w:rPr>
        <w:t>solely</w:t>
      </w:r>
      <w:r w:rsidRPr="00B7748B">
        <w:rPr>
          <w:rFonts w:ascii="Aptos" w:hAnsi="Aptos"/>
          <w:spacing w:val="-11"/>
          <w:sz w:val="23"/>
        </w:rPr>
        <w:t xml:space="preserve"> </w:t>
      </w:r>
      <w:r w:rsidRPr="00B7748B">
        <w:rPr>
          <w:rFonts w:ascii="Aptos" w:hAnsi="Aptos"/>
          <w:sz w:val="23"/>
        </w:rPr>
        <w:t>with</w:t>
      </w:r>
      <w:r w:rsidRPr="00B7748B">
        <w:rPr>
          <w:rFonts w:ascii="Aptos" w:hAnsi="Aptos"/>
          <w:spacing w:val="-4"/>
          <w:sz w:val="23"/>
        </w:rPr>
        <w:t xml:space="preserve"> </w:t>
      </w:r>
      <w:r w:rsidRPr="00B7748B">
        <w:rPr>
          <w:rFonts w:ascii="Aptos" w:hAnsi="Aptos"/>
          <w:sz w:val="23"/>
        </w:rPr>
        <w:t>the</w:t>
      </w:r>
      <w:r w:rsidRPr="00B7748B">
        <w:rPr>
          <w:rFonts w:ascii="Aptos" w:hAnsi="Aptos"/>
          <w:spacing w:val="-6"/>
          <w:sz w:val="23"/>
        </w:rPr>
        <w:t xml:space="preserve"> </w:t>
      </w:r>
      <w:r w:rsidRPr="00B7748B">
        <w:rPr>
          <w:rFonts w:ascii="Aptos" w:hAnsi="Aptos"/>
          <w:sz w:val="23"/>
        </w:rPr>
        <w:t>HORSE</w:t>
      </w:r>
      <w:r w:rsidRPr="00B7748B">
        <w:rPr>
          <w:rFonts w:ascii="Aptos" w:hAnsi="Aptos"/>
          <w:spacing w:val="-10"/>
          <w:sz w:val="23"/>
        </w:rPr>
        <w:t xml:space="preserve"> </w:t>
      </w:r>
      <w:r w:rsidRPr="00B7748B">
        <w:rPr>
          <w:rFonts w:ascii="Aptos" w:hAnsi="Aptos"/>
          <w:spacing w:val="-2"/>
          <w:sz w:val="23"/>
        </w:rPr>
        <w:t>OWNER.</w:t>
      </w:r>
    </w:p>
    <w:p w14:paraId="6C9BFF99" w14:textId="77777777" w:rsidR="001D24C2" w:rsidRPr="00B7748B" w:rsidRDefault="00000000" w:rsidP="00B7748B">
      <w:pPr>
        <w:pStyle w:val="ListParagraph"/>
        <w:numPr>
          <w:ilvl w:val="1"/>
          <w:numId w:val="1"/>
        </w:numPr>
        <w:tabs>
          <w:tab w:val="left" w:pos="1136"/>
        </w:tabs>
        <w:spacing w:before="120" w:after="120" w:line="276" w:lineRule="auto"/>
        <w:ind w:left="1136" w:right="133" w:hanging="284"/>
        <w:rPr>
          <w:rFonts w:ascii="Aptos" w:hAnsi="Aptos"/>
          <w:sz w:val="23"/>
        </w:rPr>
      </w:pPr>
      <w:r w:rsidRPr="00B7748B">
        <w:rPr>
          <w:rFonts w:ascii="Aptos" w:hAnsi="Aptos"/>
          <w:sz w:val="23"/>
        </w:rPr>
        <w:t>The HORSE OWNER agrees to abide by the worming programme as laid out by the PROPRIETOR.</w:t>
      </w:r>
      <w:r w:rsidRPr="00B7748B">
        <w:rPr>
          <w:rFonts w:ascii="Aptos" w:hAnsi="Aptos"/>
          <w:spacing w:val="80"/>
          <w:sz w:val="23"/>
        </w:rPr>
        <w:t xml:space="preserve"> </w:t>
      </w:r>
      <w:r w:rsidRPr="00B7748B">
        <w:rPr>
          <w:rFonts w:ascii="Aptos" w:hAnsi="Aptos"/>
          <w:sz w:val="23"/>
        </w:rPr>
        <w:t>The responsibility of the worming costs lies solely with the HORSE OWNER.</w:t>
      </w:r>
    </w:p>
    <w:p w14:paraId="6C9BFF9A" w14:textId="77777777" w:rsidR="001D24C2" w:rsidRPr="00B7748B" w:rsidRDefault="00000000" w:rsidP="00B7748B">
      <w:pPr>
        <w:pStyle w:val="Heading1"/>
        <w:spacing w:before="120" w:after="120" w:line="276" w:lineRule="auto"/>
        <w:ind w:left="1136"/>
        <w:rPr>
          <w:rFonts w:ascii="Aptos" w:hAnsi="Aptos"/>
        </w:rPr>
      </w:pPr>
      <w:r w:rsidRPr="00B7748B">
        <w:rPr>
          <w:rFonts w:ascii="Aptos" w:hAnsi="Aptos"/>
        </w:rPr>
        <w:t>(Insert/</w:t>
      </w:r>
      <w:r w:rsidRPr="00B7748B">
        <w:rPr>
          <w:rFonts w:ascii="Aptos" w:hAnsi="Aptos"/>
          <w:spacing w:val="-8"/>
        </w:rPr>
        <w:t xml:space="preserve"> </w:t>
      </w:r>
      <w:r w:rsidRPr="00B7748B">
        <w:rPr>
          <w:rFonts w:ascii="Aptos" w:hAnsi="Aptos"/>
        </w:rPr>
        <w:t>amend</w:t>
      </w:r>
      <w:r w:rsidRPr="00B7748B">
        <w:rPr>
          <w:rFonts w:ascii="Aptos" w:hAnsi="Aptos"/>
          <w:spacing w:val="-8"/>
        </w:rPr>
        <w:t xml:space="preserve"> </w:t>
      </w:r>
      <w:r w:rsidRPr="00B7748B">
        <w:rPr>
          <w:rFonts w:ascii="Aptos" w:hAnsi="Aptos"/>
        </w:rPr>
        <w:t>as</w:t>
      </w:r>
      <w:r w:rsidRPr="00B7748B">
        <w:rPr>
          <w:rFonts w:ascii="Aptos" w:hAnsi="Aptos"/>
          <w:spacing w:val="-7"/>
        </w:rPr>
        <w:t xml:space="preserve"> </w:t>
      </w:r>
      <w:r w:rsidRPr="00B7748B">
        <w:rPr>
          <w:rFonts w:ascii="Aptos" w:hAnsi="Aptos"/>
        </w:rPr>
        <w:t>required</w:t>
      </w:r>
      <w:r w:rsidRPr="00B7748B">
        <w:rPr>
          <w:rFonts w:ascii="Aptos" w:hAnsi="Aptos"/>
          <w:spacing w:val="-5"/>
        </w:rPr>
        <w:t xml:space="preserve"> </w:t>
      </w:r>
      <w:r w:rsidRPr="00B7748B">
        <w:rPr>
          <w:rFonts w:ascii="Aptos" w:hAnsi="Aptos"/>
        </w:rPr>
        <w:t>to</w:t>
      </w:r>
      <w:r w:rsidRPr="00B7748B">
        <w:rPr>
          <w:rFonts w:ascii="Aptos" w:hAnsi="Aptos"/>
          <w:spacing w:val="-5"/>
        </w:rPr>
        <w:t xml:space="preserve"> </w:t>
      </w:r>
      <w:r w:rsidRPr="00B7748B">
        <w:rPr>
          <w:rFonts w:ascii="Aptos" w:hAnsi="Aptos"/>
        </w:rPr>
        <w:t>reflect</w:t>
      </w:r>
      <w:r w:rsidRPr="00B7748B">
        <w:rPr>
          <w:rFonts w:ascii="Aptos" w:hAnsi="Aptos"/>
          <w:spacing w:val="-7"/>
        </w:rPr>
        <w:t xml:space="preserve"> </w:t>
      </w:r>
      <w:r w:rsidRPr="00B7748B">
        <w:rPr>
          <w:rFonts w:ascii="Aptos" w:hAnsi="Aptos"/>
        </w:rPr>
        <w:t>terms</w:t>
      </w:r>
      <w:r w:rsidRPr="00B7748B">
        <w:rPr>
          <w:rFonts w:ascii="Aptos" w:hAnsi="Aptos"/>
          <w:spacing w:val="-9"/>
        </w:rPr>
        <w:t xml:space="preserve"> </w:t>
      </w:r>
      <w:r w:rsidRPr="00B7748B">
        <w:rPr>
          <w:rFonts w:ascii="Aptos" w:hAnsi="Aptos"/>
        </w:rPr>
        <w:t>of</w:t>
      </w:r>
      <w:r w:rsidRPr="00B7748B">
        <w:rPr>
          <w:rFonts w:ascii="Aptos" w:hAnsi="Aptos"/>
          <w:spacing w:val="-8"/>
        </w:rPr>
        <w:t xml:space="preserve"> </w:t>
      </w:r>
      <w:r w:rsidRPr="00B7748B">
        <w:rPr>
          <w:rFonts w:ascii="Aptos" w:hAnsi="Aptos"/>
          <w:spacing w:val="-2"/>
        </w:rPr>
        <w:t>agreement)</w:t>
      </w:r>
    </w:p>
    <w:p w14:paraId="6C9BFF9D" w14:textId="7581BC5D" w:rsidR="001D24C2" w:rsidRPr="00B7748B" w:rsidRDefault="00000000" w:rsidP="00B7748B">
      <w:pPr>
        <w:pStyle w:val="ListParagraph"/>
        <w:numPr>
          <w:ilvl w:val="0"/>
          <w:numId w:val="1"/>
        </w:numPr>
        <w:tabs>
          <w:tab w:val="left" w:pos="862"/>
          <w:tab w:val="left" w:pos="864"/>
        </w:tabs>
        <w:spacing w:before="120" w:after="120" w:line="276" w:lineRule="auto"/>
        <w:ind w:right="128"/>
        <w:jc w:val="both"/>
        <w:rPr>
          <w:rFonts w:ascii="Aptos" w:hAnsi="Aptos"/>
          <w:sz w:val="23"/>
        </w:rPr>
      </w:pPr>
      <w:r w:rsidRPr="00B7748B">
        <w:rPr>
          <w:rFonts w:ascii="Aptos" w:hAnsi="Aptos"/>
          <w:sz w:val="23"/>
        </w:rPr>
        <w:t>If the PROPRIETOR believes at</w:t>
      </w:r>
      <w:r w:rsidRPr="00B7748B">
        <w:rPr>
          <w:rFonts w:ascii="Aptos" w:hAnsi="Aptos"/>
          <w:spacing w:val="-3"/>
          <w:sz w:val="23"/>
        </w:rPr>
        <w:t xml:space="preserve"> </w:t>
      </w:r>
      <w:r w:rsidRPr="00B7748B">
        <w:rPr>
          <w:rFonts w:ascii="Aptos" w:hAnsi="Aptos"/>
          <w:sz w:val="23"/>
        </w:rPr>
        <w:t>any time that the HORSE is not receiving the necessary</w:t>
      </w:r>
      <w:r w:rsidRPr="00B7748B">
        <w:rPr>
          <w:rFonts w:ascii="Aptos" w:hAnsi="Aptos"/>
          <w:spacing w:val="-1"/>
          <w:sz w:val="23"/>
        </w:rPr>
        <w:t xml:space="preserve"> </w:t>
      </w:r>
      <w:r w:rsidRPr="00B7748B">
        <w:rPr>
          <w:rFonts w:ascii="Aptos" w:hAnsi="Aptos"/>
          <w:sz w:val="23"/>
        </w:rPr>
        <w:t>care</w:t>
      </w:r>
      <w:r w:rsidRPr="00B7748B">
        <w:rPr>
          <w:rFonts w:ascii="Aptos" w:hAnsi="Aptos"/>
          <w:spacing w:val="-3"/>
          <w:sz w:val="23"/>
        </w:rPr>
        <w:t xml:space="preserve"> </w:t>
      </w:r>
      <w:r w:rsidRPr="00B7748B">
        <w:rPr>
          <w:rFonts w:ascii="Aptos" w:hAnsi="Aptos"/>
          <w:sz w:val="23"/>
        </w:rPr>
        <w:t>or attention from</w:t>
      </w:r>
      <w:r w:rsidRPr="00B7748B">
        <w:rPr>
          <w:rFonts w:ascii="Aptos" w:hAnsi="Aptos"/>
          <w:spacing w:val="-3"/>
          <w:sz w:val="23"/>
        </w:rPr>
        <w:t xml:space="preserve"> </w:t>
      </w:r>
      <w:r w:rsidRPr="00B7748B">
        <w:rPr>
          <w:rFonts w:ascii="Aptos" w:hAnsi="Aptos"/>
          <w:sz w:val="23"/>
        </w:rPr>
        <w:t>the</w:t>
      </w:r>
      <w:r w:rsidRPr="00B7748B">
        <w:rPr>
          <w:rFonts w:ascii="Aptos" w:hAnsi="Aptos"/>
          <w:spacing w:val="-1"/>
          <w:sz w:val="23"/>
        </w:rPr>
        <w:t xml:space="preserve"> </w:t>
      </w:r>
      <w:r w:rsidRPr="00B7748B">
        <w:rPr>
          <w:rFonts w:ascii="Aptos" w:hAnsi="Aptos"/>
          <w:sz w:val="23"/>
        </w:rPr>
        <w:t>HORSE</w:t>
      </w:r>
      <w:r w:rsidRPr="00B7748B">
        <w:rPr>
          <w:rFonts w:ascii="Aptos" w:hAnsi="Aptos"/>
          <w:spacing w:val="-3"/>
          <w:sz w:val="23"/>
        </w:rPr>
        <w:t xml:space="preserve"> </w:t>
      </w:r>
      <w:r w:rsidRPr="00B7748B">
        <w:rPr>
          <w:rFonts w:ascii="Aptos" w:hAnsi="Aptos"/>
          <w:sz w:val="23"/>
        </w:rPr>
        <w:t>OWNER in terms of</w:t>
      </w:r>
      <w:r w:rsidRPr="00B7748B">
        <w:rPr>
          <w:rFonts w:ascii="Aptos" w:hAnsi="Aptos"/>
          <w:spacing w:val="-4"/>
          <w:sz w:val="23"/>
        </w:rPr>
        <w:t xml:space="preserve"> </w:t>
      </w:r>
      <w:r w:rsidRPr="00B7748B">
        <w:rPr>
          <w:rFonts w:ascii="Aptos" w:hAnsi="Aptos"/>
          <w:sz w:val="23"/>
        </w:rPr>
        <w:t>diet, handling, welfare</w:t>
      </w:r>
      <w:r w:rsidRPr="00B7748B">
        <w:rPr>
          <w:rFonts w:ascii="Aptos" w:hAnsi="Aptos"/>
          <w:spacing w:val="-1"/>
          <w:sz w:val="23"/>
        </w:rPr>
        <w:t xml:space="preserve"> </w:t>
      </w:r>
      <w:r w:rsidRPr="00B7748B">
        <w:rPr>
          <w:rFonts w:ascii="Aptos" w:hAnsi="Aptos"/>
          <w:sz w:val="23"/>
        </w:rPr>
        <w:t>or</w:t>
      </w:r>
      <w:r w:rsidRPr="00B7748B">
        <w:rPr>
          <w:rFonts w:ascii="Aptos" w:hAnsi="Aptos"/>
          <w:spacing w:val="-2"/>
          <w:sz w:val="23"/>
        </w:rPr>
        <w:t xml:space="preserve"> </w:t>
      </w:r>
      <w:r w:rsidRPr="00B7748B">
        <w:rPr>
          <w:rFonts w:ascii="Aptos" w:hAnsi="Aptos"/>
          <w:sz w:val="23"/>
        </w:rPr>
        <w:t>suchlike they reserve the right to inform the HORSE OWNER in writing of their concerns. Following no change in procedure, the PROPRIETOR shall inform the HORSE OWNER in writing of their intention to intervene with the horses care and/ or</w:t>
      </w:r>
      <w:r w:rsidR="00B22CAB" w:rsidRPr="00B7748B">
        <w:rPr>
          <w:rFonts w:ascii="Aptos" w:hAnsi="Aptos"/>
          <w:sz w:val="23"/>
        </w:rPr>
        <w:t xml:space="preserve"> </w:t>
      </w:r>
      <w:r w:rsidRPr="00B7748B">
        <w:rPr>
          <w:rFonts w:ascii="Aptos" w:hAnsi="Aptos"/>
        </w:rPr>
        <w:t>to consult a veterinarian or</w:t>
      </w:r>
      <w:r w:rsidRPr="00B7748B">
        <w:rPr>
          <w:rFonts w:ascii="Aptos" w:hAnsi="Aptos"/>
          <w:spacing w:val="-1"/>
        </w:rPr>
        <w:t xml:space="preserve"> </w:t>
      </w:r>
      <w:r w:rsidRPr="00B7748B">
        <w:rPr>
          <w:rFonts w:ascii="Aptos" w:hAnsi="Aptos"/>
        </w:rPr>
        <w:t>welfare authority to seek advice. The responsibility of any arising costs lies solely with the HORSE OWNER.</w:t>
      </w:r>
    </w:p>
    <w:p w14:paraId="6C9BFF9E" w14:textId="77777777" w:rsidR="001D24C2" w:rsidRPr="00B7748B" w:rsidRDefault="00000000" w:rsidP="00B7748B">
      <w:pPr>
        <w:pStyle w:val="ListParagraph"/>
        <w:numPr>
          <w:ilvl w:val="0"/>
          <w:numId w:val="1"/>
        </w:numPr>
        <w:tabs>
          <w:tab w:val="left" w:pos="862"/>
          <w:tab w:val="left" w:pos="864"/>
        </w:tabs>
        <w:spacing w:before="120" w:after="120" w:line="276" w:lineRule="auto"/>
        <w:jc w:val="both"/>
        <w:rPr>
          <w:rFonts w:ascii="Aptos" w:hAnsi="Aptos"/>
          <w:sz w:val="23"/>
        </w:rPr>
      </w:pPr>
      <w:r w:rsidRPr="00B7748B">
        <w:rPr>
          <w:rFonts w:ascii="Aptos" w:hAnsi="Aptos"/>
          <w:sz w:val="23"/>
        </w:rPr>
        <w:t xml:space="preserve">In the event that the PROPRIETOR believes the HORSE is in need of emergency farrier or </w:t>
      </w:r>
      <w:r w:rsidRPr="00B7748B">
        <w:rPr>
          <w:rFonts w:ascii="Aptos" w:hAnsi="Aptos"/>
          <w:sz w:val="23"/>
        </w:rPr>
        <w:lastRenderedPageBreak/>
        <w:t>veterinary treatment they reserve the right to contact their own veterinary surgeon or farrier to undertake treatment provided that the PROPRIETOR has made all reasonable attempt to contact the HORSE OWNER and their preferred farrier or veterinary surgeon before this decision is made. The responsibility of any arising costs lies solely with the HORSE OWNER.</w:t>
      </w:r>
    </w:p>
    <w:p w14:paraId="6C9BFFA0" w14:textId="3F9256BC" w:rsidR="001D24C2" w:rsidRPr="00B7748B" w:rsidRDefault="00000000" w:rsidP="00B7748B">
      <w:pPr>
        <w:pStyle w:val="ListParagraph"/>
        <w:numPr>
          <w:ilvl w:val="0"/>
          <w:numId w:val="1"/>
        </w:numPr>
        <w:tabs>
          <w:tab w:val="left" w:pos="862"/>
          <w:tab w:val="left" w:pos="864"/>
        </w:tabs>
        <w:spacing w:before="120" w:after="120" w:line="276" w:lineRule="auto"/>
        <w:jc w:val="both"/>
        <w:rPr>
          <w:rFonts w:ascii="Aptos" w:hAnsi="Aptos"/>
          <w:sz w:val="23"/>
        </w:rPr>
      </w:pPr>
      <w:r w:rsidRPr="00B7748B">
        <w:rPr>
          <w:rFonts w:ascii="Aptos" w:hAnsi="Aptos"/>
          <w:sz w:val="23"/>
        </w:rPr>
        <w:t>The HORSE</w:t>
      </w:r>
      <w:r w:rsidRPr="00B7748B">
        <w:rPr>
          <w:rFonts w:ascii="Aptos" w:hAnsi="Aptos"/>
          <w:spacing w:val="-1"/>
          <w:sz w:val="23"/>
        </w:rPr>
        <w:t xml:space="preserve"> </w:t>
      </w:r>
      <w:r w:rsidRPr="00B7748B">
        <w:rPr>
          <w:rFonts w:ascii="Aptos" w:hAnsi="Aptos"/>
          <w:sz w:val="23"/>
        </w:rPr>
        <w:t>OWNER</w:t>
      </w:r>
      <w:r w:rsidRPr="00B7748B">
        <w:rPr>
          <w:rFonts w:ascii="Aptos" w:hAnsi="Aptos"/>
          <w:spacing w:val="-3"/>
          <w:sz w:val="23"/>
        </w:rPr>
        <w:t xml:space="preserve"> </w:t>
      </w:r>
      <w:r w:rsidRPr="00B7748B">
        <w:rPr>
          <w:rFonts w:ascii="Aptos" w:hAnsi="Aptos"/>
          <w:sz w:val="23"/>
        </w:rPr>
        <w:t>agrees that</w:t>
      </w:r>
      <w:r w:rsidRPr="00B7748B">
        <w:rPr>
          <w:rFonts w:ascii="Aptos" w:hAnsi="Aptos"/>
          <w:spacing w:val="-2"/>
          <w:sz w:val="23"/>
        </w:rPr>
        <w:t xml:space="preserve"> </w:t>
      </w:r>
      <w:r w:rsidRPr="00B7748B">
        <w:rPr>
          <w:rFonts w:ascii="Aptos" w:hAnsi="Aptos"/>
          <w:sz w:val="23"/>
        </w:rPr>
        <w:t>if a VETERINARY</w:t>
      </w:r>
      <w:r w:rsidRPr="00B7748B">
        <w:rPr>
          <w:rFonts w:ascii="Aptos" w:hAnsi="Aptos"/>
          <w:spacing w:val="-5"/>
          <w:sz w:val="23"/>
        </w:rPr>
        <w:t xml:space="preserve"> </w:t>
      </w:r>
      <w:r w:rsidRPr="00B7748B">
        <w:rPr>
          <w:rFonts w:ascii="Aptos" w:hAnsi="Aptos"/>
          <w:sz w:val="23"/>
        </w:rPr>
        <w:t>SURGEON</w:t>
      </w:r>
      <w:r w:rsidRPr="00B7748B">
        <w:rPr>
          <w:rFonts w:ascii="Aptos" w:hAnsi="Aptos"/>
          <w:spacing w:val="-2"/>
          <w:sz w:val="23"/>
        </w:rPr>
        <w:t xml:space="preserve"> </w:t>
      </w:r>
      <w:r w:rsidRPr="00B7748B">
        <w:rPr>
          <w:rFonts w:ascii="Aptos" w:hAnsi="Aptos"/>
          <w:sz w:val="23"/>
        </w:rPr>
        <w:t>advises</w:t>
      </w:r>
      <w:r w:rsidRPr="00B7748B">
        <w:rPr>
          <w:rFonts w:ascii="Aptos" w:hAnsi="Aptos"/>
          <w:spacing w:val="-3"/>
          <w:sz w:val="23"/>
        </w:rPr>
        <w:t xml:space="preserve"> </w:t>
      </w:r>
      <w:r w:rsidRPr="00B7748B">
        <w:rPr>
          <w:rFonts w:ascii="Aptos" w:hAnsi="Aptos"/>
          <w:sz w:val="23"/>
        </w:rPr>
        <w:t>IMMEDIATE slaughter</w:t>
      </w:r>
      <w:r w:rsidRPr="00B7748B">
        <w:rPr>
          <w:rFonts w:ascii="Aptos" w:hAnsi="Aptos"/>
          <w:spacing w:val="-1"/>
          <w:sz w:val="23"/>
        </w:rPr>
        <w:t xml:space="preserve"> </w:t>
      </w:r>
      <w:r w:rsidRPr="00B7748B">
        <w:rPr>
          <w:rFonts w:ascii="Aptos" w:hAnsi="Aptos"/>
          <w:sz w:val="23"/>
        </w:rPr>
        <w:t>of the HORSE to prevent further suffering in the case of severe injury or illness and the OWNER cannot quickly be contacted the PROPRIETOR may follow professional advice and give permission to the veterinary surgeon on the OWNER'S behalf.</w:t>
      </w:r>
    </w:p>
    <w:p w14:paraId="6C9BFFA2" w14:textId="645E8FCB" w:rsidR="001D24C2" w:rsidRPr="00B7748B" w:rsidRDefault="00000000" w:rsidP="00B7748B">
      <w:pPr>
        <w:pStyle w:val="ListParagraph"/>
        <w:numPr>
          <w:ilvl w:val="0"/>
          <w:numId w:val="1"/>
        </w:numPr>
        <w:tabs>
          <w:tab w:val="left" w:pos="864"/>
          <w:tab w:val="left" w:pos="914"/>
        </w:tabs>
        <w:spacing w:before="120" w:after="120" w:line="276" w:lineRule="auto"/>
        <w:jc w:val="both"/>
        <w:rPr>
          <w:rFonts w:ascii="Aptos" w:hAnsi="Aptos"/>
          <w:sz w:val="23"/>
        </w:rPr>
      </w:pPr>
      <w:r w:rsidRPr="00B7748B">
        <w:rPr>
          <w:rFonts w:ascii="Aptos" w:hAnsi="Aptos"/>
          <w:sz w:val="23"/>
        </w:rPr>
        <w:t>Upon</w:t>
      </w:r>
      <w:r w:rsidRPr="00B7748B">
        <w:rPr>
          <w:rFonts w:ascii="Aptos" w:hAnsi="Aptos"/>
          <w:spacing w:val="40"/>
          <w:sz w:val="23"/>
        </w:rPr>
        <w:t xml:space="preserve"> </w:t>
      </w:r>
      <w:r w:rsidRPr="00B7748B">
        <w:rPr>
          <w:rFonts w:ascii="Aptos" w:hAnsi="Aptos"/>
          <w:sz w:val="23"/>
        </w:rPr>
        <w:t>arrival of the HORSE at the livery yard, the PROPRIETOR shall be provided with a copy of the current vaccination certificate, the HORSES equine passport, a copy of the insurance certificate, a ‘Horse Details’ form (including emergency</w:t>
      </w:r>
      <w:r w:rsidRPr="00B7748B">
        <w:rPr>
          <w:rFonts w:ascii="Aptos" w:hAnsi="Aptos"/>
          <w:spacing w:val="-2"/>
          <w:sz w:val="23"/>
        </w:rPr>
        <w:t xml:space="preserve"> </w:t>
      </w:r>
      <w:r w:rsidRPr="00B7748B">
        <w:rPr>
          <w:rFonts w:ascii="Aptos" w:hAnsi="Aptos"/>
          <w:sz w:val="23"/>
        </w:rPr>
        <w:t xml:space="preserve">contact details and preferred equine professionals) and any other documents as requested. </w:t>
      </w:r>
      <w:r w:rsidRPr="00B7748B">
        <w:rPr>
          <w:rFonts w:ascii="Aptos" w:hAnsi="Aptos"/>
          <w:b/>
          <w:i/>
          <w:sz w:val="23"/>
        </w:rPr>
        <w:t>(Or Amend as appropriate).</w:t>
      </w:r>
    </w:p>
    <w:p w14:paraId="6C9BFFA4" w14:textId="60750119" w:rsidR="001D24C2" w:rsidRPr="00B7748B" w:rsidRDefault="00000000" w:rsidP="00B7748B">
      <w:pPr>
        <w:pStyle w:val="ListParagraph"/>
        <w:numPr>
          <w:ilvl w:val="0"/>
          <w:numId w:val="1"/>
        </w:numPr>
        <w:tabs>
          <w:tab w:val="left" w:pos="862"/>
          <w:tab w:val="left" w:pos="864"/>
        </w:tabs>
        <w:spacing w:before="120" w:after="120" w:line="276" w:lineRule="auto"/>
        <w:ind w:right="129"/>
        <w:jc w:val="both"/>
        <w:rPr>
          <w:rFonts w:ascii="Aptos" w:hAnsi="Aptos"/>
          <w:sz w:val="23"/>
        </w:rPr>
      </w:pPr>
      <w:r w:rsidRPr="00B7748B">
        <w:rPr>
          <w:rFonts w:ascii="Aptos" w:hAnsi="Aptos"/>
          <w:sz w:val="23"/>
        </w:rPr>
        <w:t>In the event of the owner’s death or prolonged incapacity to care for the horse, please advise on the accompanying Horse</w:t>
      </w:r>
      <w:r w:rsidRPr="00B7748B">
        <w:rPr>
          <w:rFonts w:ascii="Aptos" w:hAnsi="Aptos"/>
          <w:spacing w:val="-4"/>
          <w:sz w:val="23"/>
        </w:rPr>
        <w:t xml:space="preserve"> </w:t>
      </w:r>
      <w:r w:rsidRPr="00B7748B">
        <w:rPr>
          <w:rFonts w:ascii="Aptos" w:hAnsi="Aptos"/>
          <w:sz w:val="23"/>
        </w:rPr>
        <w:t>Details</w:t>
      </w:r>
      <w:r w:rsidRPr="00B7748B">
        <w:rPr>
          <w:rFonts w:ascii="Aptos" w:hAnsi="Aptos"/>
          <w:spacing w:val="-3"/>
          <w:sz w:val="23"/>
        </w:rPr>
        <w:t xml:space="preserve"> </w:t>
      </w:r>
      <w:r w:rsidRPr="00B7748B">
        <w:rPr>
          <w:rFonts w:ascii="Aptos" w:hAnsi="Aptos"/>
          <w:sz w:val="23"/>
        </w:rPr>
        <w:t>Form of a ‘next</w:t>
      </w:r>
      <w:r w:rsidRPr="00B7748B">
        <w:rPr>
          <w:rFonts w:ascii="Aptos" w:hAnsi="Aptos"/>
          <w:spacing w:val="-2"/>
          <w:sz w:val="23"/>
        </w:rPr>
        <w:t xml:space="preserve"> </w:t>
      </w:r>
      <w:r w:rsidRPr="00B7748B">
        <w:rPr>
          <w:rFonts w:ascii="Aptos" w:hAnsi="Aptos"/>
          <w:sz w:val="23"/>
        </w:rPr>
        <w:t>of kin’</w:t>
      </w:r>
      <w:r w:rsidRPr="00B7748B">
        <w:rPr>
          <w:rFonts w:ascii="Aptos" w:hAnsi="Aptos"/>
          <w:spacing w:val="-2"/>
          <w:sz w:val="23"/>
        </w:rPr>
        <w:t xml:space="preserve"> </w:t>
      </w:r>
      <w:r w:rsidRPr="00B7748B">
        <w:rPr>
          <w:rFonts w:ascii="Aptos" w:hAnsi="Aptos"/>
          <w:sz w:val="23"/>
        </w:rPr>
        <w:t>who shall</w:t>
      </w:r>
      <w:r w:rsidRPr="00B7748B">
        <w:rPr>
          <w:rFonts w:ascii="Aptos" w:hAnsi="Aptos"/>
          <w:spacing w:val="-1"/>
          <w:sz w:val="23"/>
        </w:rPr>
        <w:t xml:space="preserve"> </w:t>
      </w:r>
      <w:r w:rsidRPr="00B7748B">
        <w:rPr>
          <w:rFonts w:ascii="Aptos" w:hAnsi="Aptos"/>
          <w:sz w:val="23"/>
        </w:rPr>
        <w:t>become responsible for</w:t>
      </w:r>
      <w:r w:rsidRPr="00B7748B">
        <w:rPr>
          <w:rFonts w:ascii="Aptos" w:hAnsi="Aptos"/>
          <w:spacing w:val="-1"/>
          <w:sz w:val="23"/>
        </w:rPr>
        <w:t xml:space="preserve"> </w:t>
      </w:r>
      <w:r w:rsidRPr="00B7748B">
        <w:rPr>
          <w:rFonts w:ascii="Aptos" w:hAnsi="Aptos"/>
          <w:sz w:val="23"/>
        </w:rPr>
        <w:t>the animal</w:t>
      </w:r>
      <w:r w:rsidRPr="00B7748B">
        <w:rPr>
          <w:rFonts w:ascii="Aptos" w:hAnsi="Aptos"/>
          <w:spacing w:val="-1"/>
          <w:sz w:val="23"/>
        </w:rPr>
        <w:t xml:space="preserve"> </w:t>
      </w:r>
      <w:r w:rsidRPr="00B7748B">
        <w:rPr>
          <w:rFonts w:ascii="Aptos" w:hAnsi="Aptos"/>
          <w:sz w:val="23"/>
        </w:rPr>
        <w:t>in lieu of the owner and shall meet responsibilities as per the above contract. In the event of such circumstances, the PROPRIETOR shall</w:t>
      </w:r>
      <w:r w:rsidRPr="00B7748B">
        <w:rPr>
          <w:rFonts w:ascii="Aptos" w:hAnsi="Aptos"/>
          <w:spacing w:val="-2"/>
          <w:sz w:val="23"/>
        </w:rPr>
        <w:t xml:space="preserve"> </w:t>
      </w:r>
      <w:r w:rsidRPr="00B7748B">
        <w:rPr>
          <w:rFonts w:ascii="Aptos" w:hAnsi="Aptos"/>
          <w:sz w:val="23"/>
        </w:rPr>
        <w:t>contact this person to decide</w:t>
      </w:r>
      <w:r w:rsidRPr="00B7748B">
        <w:rPr>
          <w:rFonts w:ascii="Aptos" w:hAnsi="Aptos"/>
          <w:spacing w:val="-1"/>
          <w:sz w:val="23"/>
        </w:rPr>
        <w:t xml:space="preserve"> </w:t>
      </w:r>
      <w:r w:rsidRPr="00B7748B">
        <w:rPr>
          <w:rFonts w:ascii="Aptos" w:hAnsi="Aptos"/>
          <w:sz w:val="23"/>
        </w:rPr>
        <w:t>on a</w:t>
      </w:r>
      <w:r w:rsidRPr="00B7748B">
        <w:rPr>
          <w:rFonts w:ascii="Aptos" w:hAnsi="Aptos"/>
          <w:spacing w:val="-1"/>
          <w:sz w:val="23"/>
        </w:rPr>
        <w:t xml:space="preserve"> </w:t>
      </w:r>
      <w:r w:rsidRPr="00B7748B">
        <w:rPr>
          <w:rFonts w:ascii="Aptos" w:hAnsi="Aptos"/>
          <w:sz w:val="23"/>
        </w:rPr>
        <w:t>future</w:t>
      </w:r>
      <w:r w:rsidRPr="00B7748B">
        <w:rPr>
          <w:rFonts w:ascii="Aptos" w:hAnsi="Aptos"/>
          <w:spacing w:val="-1"/>
          <w:sz w:val="23"/>
        </w:rPr>
        <w:t xml:space="preserve"> </w:t>
      </w:r>
      <w:r w:rsidRPr="00B7748B">
        <w:rPr>
          <w:rFonts w:ascii="Aptos" w:hAnsi="Aptos"/>
          <w:sz w:val="23"/>
        </w:rPr>
        <w:t>course</w:t>
      </w:r>
      <w:r w:rsidRPr="00B7748B">
        <w:rPr>
          <w:rFonts w:ascii="Aptos" w:hAnsi="Aptos"/>
          <w:spacing w:val="-1"/>
          <w:sz w:val="23"/>
        </w:rPr>
        <w:t xml:space="preserve"> </w:t>
      </w:r>
      <w:r w:rsidRPr="00B7748B">
        <w:rPr>
          <w:rFonts w:ascii="Aptos" w:hAnsi="Aptos"/>
          <w:sz w:val="23"/>
        </w:rPr>
        <w:t xml:space="preserve">of action for the </w:t>
      </w:r>
      <w:r w:rsidRPr="00B7748B">
        <w:rPr>
          <w:rFonts w:ascii="Aptos" w:hAnsi="Aptos"/>
          <w:spacing w:val="-2"/>
          <w:sz w:val="23"/>
        </w:rPr>
        <w:t>animal.</w:t>
      </w:r>
    </w:p>
    <w:p w14:paraId="6C9BFFA5" w14:textId="77777777" w:rsidR="001D24C2" w:rsidRPr="00B7748B" w:rsidRDefault="00000000" w:rsidP="00B7748B">
      <w:pPr>
        <w:pStyle w:val="ListParagraph"/>
        <w:numPr>
          <w:ilvl w:val="0"/>
          <w:numId w:val="1"/>
        </w:numPr>
        <w:tabs>
          <w:tab w:val="left" w:pos="862"/>
          <w:tab w:val="left" w:pos="864"/>
        </w:tabs>
        <w:spacing w:before="120" w:after="120" w:line="276" w:lineRule="auto"/>
        <w:ind w:right="129"/>
        <w:jc w:val="both"/>
        <w:rPr>
          <w:rFonts w:ascii="Aptos" w:hAnsi="Aptos"/>
          <w:sz w:val="23"/>
        </w:rPr>
      </w:pPr>
      <w:r w:rsidRPr="00B7748B">
        <w:rPr>
          <w:rFonts w:ascii="Aptos" w:hAnsi="Aptos"/>
          <w:sz w:val="23"/>
        </w:rPr>
        <w:t xml:space="preserve">Whilst we welcome the sharing of your enjoyment with your horses on social media, the PROPRIETOR requires within this contract that the HORSE OWNER does not disclose confidential information about the yard, yard owner, business nor any other livery client which may infringe personal or private information, nor post any public content that may put at risk the security or reputation of the yard. Failure to adhere to this clause could be deemed as breaking the terms of this contract </w:t>
      </w:r>
      <w:r w:rsidRPr="00B7748B">
        <w:rPr>
          <w:rFonts w:ascii="Aptos" w:hAnsi="Aptos"/>
          <w:b/>
          <w:i/>
          <w:sz w:val="23"/>
        </w:rPr>
        <w:t xml:space="preserve">(Or Amend as </w:t>
      </w:r>
      <w:r w:rsidRPr="00B7748B">
        <w:rPr>
          <w:rFonts w:ascii="Aptos" w:hAnsi="Aptos"/>
          <w:b/>
          <w:i/>
          <w:spacing w:val="-2"/>
          <w:sz w:val="23"/>
        </w:rPr>
        <w:t>appropriate)</w:t>
      </w:r>
      <w:r w:rsidRPr="00B7748B">
        <w:rPr>
          <w:rFonts w:ascii="Aptos" w:hAnsi="Aptos"/>
          <w:spacing w:val="-2"/>
          <w:sz w:val="23"/>
        </w:rPr>
        <w:t>.</w:t>
      </w:r>
    </w:p>
    <w:p w14:paraId="6C9BFFA7" w14:textId="5580FC73" w:rsidR="001D24C2" w:rsidRPr="00B7748B" w:rsidRDefault="00000000" w:rsidP="00B7748B">
      <w:pPr>
        <w:pStyle w:val="ListParagraph"/>
        <w:numPr>
          <w:ilvl w:val="0"/>
          <w:numId w:val="1"/>
        </w:numPr>
        <w:tabs>
          <w:tab w:val="left" w:pos="864"/>
        </w:tabs>
        <w:spacing w:before="120" w:after="120" w:line="276" w:lineRule="auto"/>
        <w:ind w:right="134"/>
        <w:jc w:val="both"/>
        <w:rPr>
          <w:rFonts w:ascii="Aptos" w:hAnsi="Aptos"/>
        </w:rPr>
      </w:pPr>
      <w:r w:rsidRPr="00B7748B">
        <w:rPr>
          <w:rFonts w:ascii="Aptos" w:hAnsi="Aptos"/>
        </w:rPr>
        <w:t>In the case of unforeseen events- such as Covid-19 – where government or official guidance supersedes permissions as laid out in this contract, the PROPRIETOR reserves the right to alter service provisions or access to the yard for the HORSE OWNER or any visitors, professional or non-professional,</w:t>
      </w:r>
      <w:r w:rsidRPr="00B7748B">
        <w:rPr>
          <w:rFonts w:ascii="Aptos" w:hAnsi="Aptos"/>
          <w:spacing w:val="-1"/>
        </w:rPr>
        <w:t xml:space="preserve"> </w:t>
      </w:r>
      <w:r w:rsidRPr="00B7748B">
        <w:rPr>
          <w:rFonts w:ascii="Aptos" w:hAnsi="Aptos"/>
        </w:rPr>
        <w:t>for any duration as they see fit in order to meet the restrictions, law or guidance in question.</w:t>
      </w:r>
    </w:p>
    <w:p w14:paraId="5540DB96" w14:textId="2254E482" w:rsidR="00B7748B" w:rsidRPr="00B7748B" w:rsidRDefault="00000000" w:rsidP="00B7748B">
      <w:pPr>
        <w:pStyle w:val="ListParagraph"/>
        <w:numPr>
          <w:ilvl w:val="0"/>
          <w:numId w:val="1"/>
        </w:numPr>
        <w:tabs>
          <w:tab w:val="left" w:pos="862"/>
          <w:tab w:val="left" w:pos="864"/>
        </w:tabs>
        <w:spacing w:before="120" w:after="120" w:line="276" w:lineRule="auto"/>
        <w:ind w:right="129"/>
        <w:jc w:val="both"/>
        <w:rPr>
          <w:rFonts w:ascii="Aptos" w:hAnsi="Aptos"/>
          <w:sz w:val="23"/>
        </w:rPr>
      </w:pPr>
      <w:r w:rsidRPr="00B7748B">
        <w:rPr>
          <w:rFonts w:ascii="Aptos" w:hAnsi="Aptos"/>
          <w:sz w:val="23"/>
        </w:rPr>
        <w:t>Two copies of this agreement shall be copied, one to be retained by the PROPRIETOR and the</w:t>
      </w:r>
      <w:r w:rsidRPr="00B7748B">
        <w:rPr>
          <w:rFonts w:ascii="Aptos" w:hAnsi="Aptos"/>
          <w:spacing w:val="-1"/>
          <w:sz w:val="23"/>
        </w:rPr>
        <w:t xml:space="preserve"> </w:t>
      </w:r>
      <w:r w:rsidRPr="00B7748B">
        <w:rPr>
          <w:rFonts w:ascii="Aptos" w:hAnsi="Aptos"/>
          <w:sz w:val="23"/>
        </w:rPr>
        <w:t>other</w:t>
      </w:r>
      <w:r w:rsidRPr="00B7748B">
        <w:rPr>
          <w:rFonts w:ascii="Aptos" w:hAnsi="Aptos"/>
          <w:spacing w:val="-2"/>
          <w:sz w:val="23"/>
        </w:rPr>
        <w:t xml:space="preserve"> </w:t>
      </w:r>
      <w:r w:rsidRPr="00B7748B">
        <w:rPr>
          <w:rFonts w:ascii="Aptos" w:hAnsi="Aptos"/>
          <w:sz w:val="23"/>
        </w:rPr>
        <w:t>by the HORSE OWNER. No changes may be made to the terms of this agreement unless made by prior written agreement between the PROPRIETOR and HORSE OWNER.</w:t>
      </w:r>
    </w:p>
    <w:p w14:paraId="6C9BFFAA" w14:textId="77777777" w:rsidR="001D24C2" w:rsidRPr="00B7748B" w:rsidRDefault="00000000" w:rsidP="00B7748B">
      <w:pPr>
        <w:pStyle w:val="ListParagraph"/>
        <w:numPr>
          <w:ilvl w:val="0"/>
          <w:numId w:val="1"/>
        </w:numPr>
        <w:tabs>
          <w:tab w:val="left" w:pos="864"/>
        </w:tabs>
        <w:spacing w:before="120" w:after="120" w:line="276" w:lineRule="auto"/>
        <w:ind w:right="133"/>
        <w:jc w:val="both"/>
        <w:rPr>
          <w:rFonts w:ascii="Aptos" w:hAnsi="Aptos"/>
        </w:rPr>
      </w:pPr>
      <w:r w:rsidRPr="00B7748B">
        <w:rPr>
          <w:rFonts w:ascii="Aptos" w:hAnsi="Aptos"/>
        </w:rPr>
        <w:t>This document constitutes the entirety of the agreement between the parties. It supersedes any prior representations which may have been made, whether orally or in writing. Any modification to this agreement must be made in writing and signed by both parties.</w:t>
      </w:r>
    </w:p>
    <w:p w14:paraId="6C9BFFAB" w14:textId="77777777" w:rsidR="001D24C2" w:rsidRPr="00B7748B" w:rsidRDefault="00000000" w:rsidP="00B7748B">
      <w:pPr>
        <w:pStyle w:val="ListParagraph"/>
        <w:numPr>
          <w:ilvl w:val="0"/>
          <w:numId w:val="1"/>
        </w:numPr>
        <w:tabs>
          <w:tab w:val="left" w:pos="864"/>
        </w:tabs>
        <w:spacing w:before="120" w:after="120" w:line="276" w:lineRule="auto"/>
        <w:ind w:right="137"/>
        <w:jc w:val="both"/>
        <w:rPr>
          <w:rFonts w:ascii="Aptos" w:hAnsi="Aptos"/>
        </w:rPr>
      </w:pPr>
      <w:r w:rsidRPr="00B7748B">
        <w:rPr>
          <w:rFonts w:ascii="Aptos" w:hAnsi="Aptos"/>
        </w:rPr>
        <w:t>All clauses, sub-clauses and parts thereof shall be severable and shall be read and construed</w:t>
      </w:r>
      <w:r w:rsidRPr="00B7748B">
        <w:rPr>
          <w:rFonts w:ascii="Aptos" w:hAnsi="Aptos"/>
          <w:spacing w:val="80"/>
        </w:rPr>
        <w:t xml:space="preserve"> </w:t>
      </w:r>
      <w:r w:rsidRPr="00B7748B">
        <w:rPr>
          <w:rFonts w:ascii="Aptos" w:hAnsi="Aptos"/>
        </w:rPr>
        <w:t>independently. Should any part of this agreement be found invalid this will not affect the validity or enforceability of any other provision or of this agreement as a whole.</w:t>
      </w:r>
    </w:p>
    <w:p w14:paraId="6C9BFFAC" w14:textId="77777777" w:rsidR="001D24C2" w:rsidRPr="00B7748B" w:rsidRDefault="00000000" w:rsidP="00B7748B">
      <w:pPr>
        <w:pStyle w:val="ListParagraph"/>
        <w:numPr>
          <w:ilvl w:val="0"/>
          <w:numId w:val="1"/>
        </w:numPr>
        <w:tabs>
          <w:tab w:val="left" w:pos="863"/>
        </w:tabs>
        <w:spacing w:before="120" w:after="120" w:line="276" w:lineRule="auto"/>
        <w:ind w:left="863" w:right="0" w:hanging="359"/>
        <w:rPr>
          <w:rFonts w:ascii="Aptos" w:hAnsi="Aptos"/>
        </w:rPr>
      </w:pPr>
      <w:r w:rsidRPr="00B7748B">
        <w:rPr>
          <w:rFonts w:ascii="Aptos" w:hAnsi="Aptos"/>
        </w:rPr>
        <w:t>This</w:t>
      </w:r>
      <w:r w:rsidRPr="00B7748B">
        <w:rPr>
          <w:rFonts w:ascii="Aptos" w:hAnsi="Aptos"/>
          <w:spacing w:val="-1"/>
        </w:rPr>
        <w:t xml:space="preserve"> </w:t>
      </w:r>
      <w:r w:rsidRPr="00B7748B">
        <w:rPr>
          <w:rFonts w:ascii="Aptos" w:hAnsi="Aptos"/>
        </w:rPr>
        <w:t>agreement,</w:t>
      </w:r>
      <w:r w:rsidRPr="00B7748B">
        <w:rPr>
          <w:rFonts w:ascii="Aptos" w:hAnsi="Aptos"/>
          <w:spacing w:val="1"/>
        </w:rPr>
        <w:t xml:space="preserve"> </w:t>
      </w:r>
      <w:r w:rsidRPr="00B7748B">
        <w:rPr>
          <w:rFonts w:ascii="Aptos" w:hAnsi="Aptos"/>
        </w:rPr>
        <w:t>and</w:t>
      </w:r>
      <w:r w:rsidRPr="00B7748B">
        <w:rPr>
          <w:rFonts w:ascii="Aptos" w:hAnsi="Aptos"/>
          <w:spacing w:val="-3"/>
        </w:rPr>
        <w:t xml:space="preserve"> </w:t>
      </w:r>
      <w:r w:rsidRPr="00B7748B">
        <w:rPr>
          <w:rFonts w:ascii="Aptos" w:hAnsi="Aptos"/>
        </w:rPr>
        <w:t>the</w:t>
      </w:r>
      <w:r w:rsidRPr="00B7748B">
        <w:rPr>
          <w:rFonts w:ascii="Aptos" w:hAnsi="Aptos"/>
          <w:spacing w:val="-1"/>
        </w:rPr>
        <w:t xml:space="preserve"> </w:t>
      </w:r>
      <w:r w:rsidRPr="00B7748B">
        <w:rPr>
          <w:rFonts w:ascii="Aptos" w:hAnsi="Aptos"/>
        </w:rPr>
        <w:t>rights</w:t>
      </w:r>
      <w:r w:rsidRPr="00B7748B">
        <w:rPr>
          <w:rFonts w:ascii="Aptos" w:hAnsi="Aptos"/>
          <w:spacing w:val="-1"/>
        </w:rPr>
        <w:t xml:space="preserve"> </w:t>
      </w:r>
      <w:r w:rsidRPr="00B7748B">
        <w:rPr>
          <w:rFonts w:ascii="Aptos" w:hAnsi="Aptos"/>
        </w:rPr>
        <w:t>set</w:t>
      </w:r>
      <w:r w:rsidRPr="00B7748B">
        <w:rPr>
          <w:rFonts w:ascii="Aptos" w:hAnsi="Aptos"/>
          <w:spacing w:val="-1"/>
        </w:rPr>
        <w:t xml:space="preserve"> </w:t>
      </w:r>
      <w:r w:rsidRPr="00B7748B">
        <w:rPr>
          <w:rFonts w:ascii="Aptos" w:hAnsi="Aptos"/>
        </w:rPr>
        <w:t>out</w:t>
      </w:r>
      <w:r w:rsidRPr="00B7748B">
        <w:rPr>
          <w:rFonts w:ascii="Aptos" w:hAnsi="Aptos"/>
          <w:spacing w:val="-4"/>
        </w:rPr>
        <w:t xml:space="preserve"> </w:t>
      </w:r>
      <w:r w:rsidRPr="00B7748B">
        <w:rPr>
          <w:rFonts w:ascii="Aptos" w:hAnsi="Aptos"/>
        </w:rPr>
        <w:t>in</w:t>
      </w:r>
      <w:r w:rsidRPr="00B7748B">
        <w:rPr>
          <w:rFonts w:ascii="Aptos" w:hAnsi="Aptos"/>
          <w:spacing w:val="-3"/>
        </w:rPr>
        <w:t xml:space="preserve"> </w:t>
      </w:r>
      <w:r w:rsidRPr="00B7748B">
        <w:rPr>
          <w:rFonts w:ascii="Aptos" w:hAnsi="Aptos"/>
        </w:rPr>
        <w:t>it must</w:t>
      </w:r>
      <w:r w:rsidRPr="00B7748B">
        <w:rPr>
          <w:rFonts w:ascii="Aptos" w:hAnsi="Aptos"/>
          <w:spacing w:val="-5"/>
        </w:rPr>
        <w:t xml:space="preserve"> </w:t>
      </w:r>
      <w:r w:rsidRPr="00B7748B">
        <w:rPr>
          <w:rFonts w:ascii="Aptos" w:hAnsi="Aptos"/>
        </w:rPr>
        <w:t>not</w:t>
      </w:r>
      <w:r w:rsidRPr="00B7748B">
        <w:rPr>
          <w:rFonts w:ascii="Aptos" w:hAnsi="Aptos"/>
          <w:spacing w:val="-5"/>
        </w:rPr>
        <w:t xml:space="preserve"> </w:t>
      </w:r>
      <w:r w:rsidRPr="00B7748B">
        <w:rPr>
          <w:rFonts w:ascii="Aptos" w:hAnsi="Aptos"/>
        </w:rPr>
        <w:t>be</w:t>
      </w:r>
      <w:r w:rsidRPr="00B7748B">
        <w:rPr>
          <w:rFonts w:ascii="Aptos" w:hAnsi="Aptos"/>
          <w:spacing w:val="-1"/>
        </w:rPr>
        <w:t xml:space="preserve"> </w:t>
      </w:r>
      <w:r w:rsidRPr="00B7748B">
        <w:rPr>
          <w:rFonts w:ascii="Aptos" w:hAnsi="Aptos"/>
        </w:rPr>
        <w:t>assigned</w:t>
      </w:r>
      <w:r w:rsidRPr="00B7748B">
        <w:rPr>
          <w:rFonts w:ascii="Aptos" w:hAnsi="Aptos"/>
          <w:spacing w:val="-2"/>
        </w:rPr>
        <w:t xml:space="preserve"> </w:t>
      </w:r>
      <w:r w:rsidRPr="00B7748B">
        <w:rPr>
          <w:rFonts w:ascii="Aptos" w:hAnsi="Aptos"/>
        </w:rPr>
        <w:t>or</w:t>
      </w:r>
      <w:r w:rsidRPr="00B7748B">
        <w:rPr>
          <w:rFonts w:ascii="Aptos" w:hAnsi="Aptos"/>
          <w:spacing w:val="-4"/>
        </w:rPr>
        <w:t xml:space="preserve"> </w:t>
      </w:r>
      <w:r w:rsidRPr="00B7748B">
        <w:rPr>
          <w:rFonts w:ascii="Aptos" w:hAnsi="Aptos"/>
        </w:rPr>
        <w:t>novated</w:t>
      </w:r>
      <w:r w:rsidRPr="00B7748B">
        <w:rPr>
          <w:rFonts w:ascii="Aptos" w:hAnsi="Aptos"/>
          <w:spacing w:val="-2"/>
        </w:rPr>
        <w:t xml:space="preserve"> </w:t>
      </w:r>
      <w:r w:rsidRPr="00B7748B">
        <w:rPr>
          <w:rFonts w:ascii="Aptos" w:hAnsi="Aptos"/>
        </w:rPr>
        <w:t>by</w:t>
      </w:r>
      <w:r w:rsidRPr="00B7748B">
        <w:rPr>
          <w:rFonts w:ascii="Aptos" w:hAnsi="Aptos"/>
          <w:spacing w:val="1"/>
        </w:rPr>
        <w:t xml:space="preserve"> </w:t>
      </w:r>
      <w:r w:rsidRPr="00B7748B">
        <w:rPr>
          <w:rFonts w:ascii="Aptos" w:hAnsi="Aptos"/>
        </w:rPr>
        <w:t>either</w:t>
      </w:r>
      <w:r w:rsidRPr="00B7748B">
        <w:rPr>
          <w:rFonts w:ascii="Aptos" w:hAnsi="Aptos"/>
          <w:spacing w:val="1"/>
        </w:rPr>
        <w:t xml:space="preserve"> </w:t>
      </w:r>
      <w:r w:rsidRPr="00B7748B">
        <w:rPr>
          <w:rFonts w:ascii="Aptos" w:hAnsi="Aptos"/>
          <w:spacing w:val="-2"/>
        </w:rPr>
        <w:t>party.</w:t>
      </w:r>
    </w:p>
    <w:p w14:paraId="6C9BFFAD" w14:textId="77777777" w:rsidR="001D24C2" w:rsidRPr="00B7748B" w:rsidRDefault="00000000" w:rsidP="00B7748B">
      <w:pPr>
        <w:pStyle w:val="ListParagraph"/>
        <w:numPr>
          <w:ilvl w:val="0"/>
          <w:numId w:val="1"/>
        </w:numPr>
        <w:tabs>
          <w:tab w:val="left" w:pos="864"/>
        </w:tabs>
        <w:spacing w:before="120" w:after="120" w:line="276" w:lineRule="auto"/>
        <w:ind w:right="137"/>
        <w:jc w:val="both"/>
        <w:rPr>
          <w:rFonts w:ascii="Aptos" w:hAnsi="Aptos"/>
        </w:rPr>
      </w:pPr>
      <w:r w:rsidRPr="00B7748B">
        <w:rPr>
          <w:rFonts w:ascii="Aptos" w:hAnsi="Aptos"/>
        </w:rPr>
        <w:lastRenderedPageBreak/>
        <w:t>The parties agree that the terms of this agreement are not enforceable by any third party under the Contracts (Rights of Third Parties) Act 1999.</w:t>
      </w:r>
    </w:p>
    <w:p w14:paraId="6C9BFFAE" w14:textId="77777777" w:rsidR="001D24C2" w:rsidRPr="00B7748B" w:rsidRDefault="00000000" w:rsidP="00B7748B">
      <w:pPr>
        <w:pStyle w:val="ListParagraph"/>
        <w:numPr>
          <w:ilvl w:val="0"/>
          <w:numId w:val="1"/>
        </w:numPr>
        <w:tabs>
          <w:tab w:val="left" w:pos="864"/>
        </w:tabs>
        <w:spacing w:before="120" w:after="120" w:line="276" w:lineRule="auto"/>
        <w:ind w:right="130"/>
        <w:jc w:val="both"/>
        <w:rPr>
          <w:rFonts w:ascii="Aptos" w:hAnsi="Aptos"/>
        </w:rPr>
      </w:pPr>
      <w:r w:rsidRPr="00B7748B">
        <w:rPr>
          <w:rFonts w:ascii="Aptos" w:hAnsi="Aptos"/>
        </w:rPr>
        <w:t>This agreement and any dispute or claim (including non-contractual disputes or claims) arising out of or in connection with it or its subject matter or formation shall be governed by and construed in accordance</w:t>
      </w:r>
      <w:r w:rsidRPr="00B7748B">
        <w:rPr>
          <w:rFonts w:ascii="Aptos" w:hAnsi="Aptos"/>
          <w:spacing w:val="40"/>
        </w:rPr>
        <w:t xml:space="preserve"> </w:t>
      </w:r>
      <w:r w:rsidRPr="00B7748B">
        <w:rPr>
          <w:rFonts w:ascii="Aptos" w:hAnsi="Aptos"/>
        </w:rPr>
        <w:t>with the law of England and Wales.</w:t>
      </w:r>
    </w:p>
    <w:p w14:paraId="6C9BFFB0" w14:textId="77777777" w:rsidR="001D24C2" w:rsidRPr="00B7748B" w:rsidRDefault="00000000" w:rsidP="00B7748B">
      <w:pPr>
        <w:pStyle w:val="ListParagraph"/>
        <w:numPr>
          <w:ilvl w:val="0"/>
          <w:numId w:val="1"/>
        </w:numPr>
        <w:tabs>
          <w:tab w:val="left" w:pos="864"/>
        </w:tabs>
        <w:spacing w:before="120" w:after="120" w:line="276" w:lineRule="auto"/>
        <w:ind w:right="136"/>
        <w:jc w:val="both"/>
        <w:rPr>
          <w:rFonts w:ascii="Aptos" w:hAnsi="Aptos"/>
        </w:rPr>
      </w:pPr>
      <w:r w:rsidRPr="00B7748B">
        <w:rPr>
          <w:rFonts w:ascii="Aptos" w:hAnsi="Aptos"/>
        </w:rPr>
        <w:t>Each</w:t>
      </w:r>
      <w:r w:rsidRPr="00B7748B">
        <w:rPr>
          <w:rFonts w:ascii="Aptos" w:hAnsi="Aptos"/>
          <w:spacing w:val="-3"/>
        </w:rPr>
        <w:t xml:space="preserve"> </w:t>
      </w:r>
      <w:r w:rsidRPr="00B7748B">
        <w:rPr>
          <w:rFonts w:ascii="Aptos" w:hAnsi="Aptos"/>
        </w:rPr>
        <w:t>party</w:t>
      </w:r>
      <w:r w:rsidRPr="00B7748B">
        <w:rPr>
          <w:rFonts w:ascii="Aptos" w:hAnsi="Aptos"/>
          <w:spacing w:val="-3"/>
        </w:rPr>
        <w:t xml:space="preserve"> </w:t>
      </w:r>
      <w:r w:rsidRPr="00B7748B">
        <w:rPr>
          <w:rFonts w:ascii="Aptos" w:hAnsi="Aptos"/>
        </w:rPr>
        <w:t>irrevocably</w:t>
      </w:r>
      <w:r w:rsidRPr="00B7748B">
        <w:rPr>
          <w:rFonts w:ascii="Aptos" w:hAnsi="Aptos"/>
          <w:spacing w:val="-3"/>
        </w:rPr>
        <w:t xml:space="preserve"> </w:t>
      </w:r>
      <w:r w:rsidRPr="00B7748B">
        <w:rPr>
          <w:rFonts w:ascii="Aptos" w:hAnsi="Aptos"/>
        </w:rPr>
        <w:t>agrees that</w:t>
      </w:r>
      <w:r w:rsidRPr="00B7748B">
        <w:rPr>
          <w:rFonts w:ascii="Aptos" w:hAnsi="Aptos"/>
          <w:spacing w:val="-1"/>
        </w:rPr>
        <w:t xml:space="preserve"> </w:t>
      </w:r>
      <w:r w:rsidRPr="00B7748B">
        <w:rPr>
          <w:rFonts w:ascii="Aptos" w:hAnsi="Aptos"/>
        </w:rPr>
        <w:t>the</w:t>
      </w:r>
      <w:r w:rsidRPr="00B7748B">
        <w:rPr>
          <w:rFonts w:ascii="Aptos" w:hAnsi="Aptos"/>
          <w:spacing w:val="-1"/>
        </w:rPr>
        <w:t xml:space="preserve"> </w:t>
      </w:r>
      <w:r w:rsidRPr="00B7748B">
        <w:rPr>
          <w:rFonts w:ascii="Aptos" w:hAnsi="Aptos"/>
        </w:rPr>
        <w:t>courts of</w:t>
      </w:r>
      <w:r w:rsidRPr="00B7748B">
        <w:rPr>
          <w:rFonts w:ascii="Aptos" w:hAnsi="Aptos"/>
          <w:spacing w:val="-3"/>
        </w:rPr>
        <w:t xml:space="preserve"> </w:t>
      </w:r>
      <w:r w:rsidRPr="00B7748B">
        <w:rPr>
          <w:rFonts w:ascii="Aptos" w:hAnsi="Aptos"/>
        </w:rPr>
        <w:t>England</w:t>
      </w:r>
      <w:r w:rsidRPr="00B7748B">
        <w:rPr>
          <w:rFonts w:ascii="Aptos" w:hAnsi="Aptos"/>
          <w:spacing w:val="-2"/>
        </w:rPr>
        <w:t xml:space="preserve"> </w:t>
      </w:r>
      <w:r w:rsidRPr="00B7748B">
        <w:rPr>
          <w:rFonts w:ascii="Aptos" w:hAnsi="Aptos"/>
        </w:rPr>
        <w:t>and</w:t>
      </w:r>
      <w:r w:rsidRPr="00B7748B">
        <w:rPr>
          <w:rFonts w:ascii="Aptos" w:hAnsi="Aptos"/>
          <w:spacing w:val="-2"/>
        </w:rPr>
        <w:t xml:space="preserve"> </w:t>
      </w:r>
      <w:r w:rsidRPr="00B7748B">
        <w:rPr>
          <w:rFonts w:ascii="Aptos" w:hAnsi="Aptos"/>
        </w:rPr>
        <w:t>Wales shall</w:t>
      </w:r>
      <w:r w:rsidRPr="00B7748B">
        <w:rPr>
          <w:rFonts w:ascii="Aptos" w:hAnsi="Aptos"/>
          <w:spacing w:val="-2"/>
        </w:rPr>
        <w:t xml:space="preserve"> </w:t>
      </w:r>
      <w:r w:rsidRPr="00B7748B">
        <w:rPr>
          <w:rFonts w:ascii="Aptos" w:hAnsi="Aptos"/>
        </w:rPr>
        <w:t>have</w:t>
      </w:r>
      <w:r w:rsidRPr="00B7748B">
        <w:rPr>
          <w:rFonts w:ascii="Aptos" w:hAnsi="Aptos"/>
          <w:spacing w:val="-1"/>
        </w:rPr>
        <w:t xml:space="preserve"> </w:t>
      </w:r>
      <w:r w:rsidRPr="00B7748B">
        <w:rPr>
          <w:rFonts w:ascii="Aptos" w:hAnsi="Aptos"/>
        </w:rPr>
        <w:t>exclusive</w:t>
      </w:r>
      <w:r w:rsidRPr="00B7748B">
        <w:rPr>
          <w:rFonts w:ascii="Aptos" w:hAnsi="Aptos"/>
          <w:spacing w:val="-4"/>
        </w:rPr>
        <w:t xml:space="preserve"> </w:t>
      </w:r>
      <w:r w:rsidRPr="00B7748B">
        <w:rPr>
          <w:rFonts w:ascii="Aptos" w:hAnsi="Aptos"/>
        </w:rPr>
        <w:t>jurisdiction</w:t>
      </w:r>
      <w:r w:rsidRPr="00B7748B">
        <w:rPr>
          <w:rFonts w:ascii="Aptos" w:hAnsi="Aptos"/>
          <w:spacing w:val="-3"/>
        </w:rPr>
        <w:t xml:space="preserve"> </w:t>
      </w:r>
      <w:r w:rsidRPr="00B7748B">
        <w:rPr>
          <w:rFonts w:ascii="Aptos" w:hAnsi="Aptos"/>
        </w:rPr>
        <w:t>to</w:t>
      </w:r>
      <w:r w:rsidRPr="00B7748B">
        <w:rPr>
          <w:rFonts w:ascii="Aptos" w:hAnsi="Aptos"/>
          <w:spacing w:val="-3"/>
        </w:rPr>
        <w:t xml:space="preserve"> </w:t>
      </w:r>
      <w:r w:rsidRPr="00B7748B">
        <w:rPr>
          <w:rFonts w:ascii="Aptos" w:hAnsi="Aptos"/>
        </w:rPr>
        <w:t>settle any dispute or claim (including non-contractual disputes or claims) arising out of or in connection with this agreement or its subject matter or formation.</w:t>
      </w:r>
    </w:p>
    <w:p w14:paraId="6C9BFFB1" w14:textId="77777777" w:rsidR="001D24C2" w:rsidRPr="00B7748B" w:rsidRDefault="001D24C2" w:rsidP="00B7748B">
      <w:pPr>
        <w:pStyle w:val="BodyText"/>
        <w:spacing w:before="120" w:after="120" w:line="276" w:lineRule="auto"/>
        <w:jc w:val="left"/>
        <w:rPr>
          <w:rFonts w:ascii="Aptos" w:hAnsi="Aptos"/>
          <w:sz w:val="22"/>
        </w:rPr>
      </w:pPr>
    </w:p>
    <w:p w14:paraId="6C9BFFB2" w14:textId="77777777" w:rsidR="001D24C2" w:rsidRPr="00B7748B" w:rsidRDefault="00000000" w:rsidP="00B7748B">
      <w:pPr>
        <w:pStyle w:val="BodyText"/>
        <w:spacing w:before="120" w:after="120" w:line="276" w:lineRule="auto"/>
        <w:ind w:left="504"/>
        <w:jc w:val="left"/>
        <w:rPr>
          <w:rFonts w:ascii="Aptos" w:hAnsi="Aptos"/>
        </w:rPr>
      </w:pPr>
      <w:r w:rsidRPr="00B7748B">
        <w:rPr>
          <w:rFonts w:ascii="Aptos" w:hAnsi="Aptos"/>
          <w:spacing w:val="-2"/>
        </w:rPr>
        <w:t>Signed</w:t>
      </w:r>
    </w:p>
    <w:p w14:paraId="6C9BFFB3" w14:textId="77777777" w:rsidR="001D24C2" w:rsidRPr="00B7748B" w:rsidRDefault="001D24C2" w:rsidP="00B7748B">
      <w:pPr>
        <w:pStyle w:val="BodyText"/>
        <w:spacing w:before="120" w:after="120" w:line="276" w:lineRule="auto"/>
        <w:jc w:val="left"/>
        <w:rPr>
          <w:rFonts w:ascii="Aptos" w:hAnsi="Aptos"/>
        </w:rPr>
      </w:pPr>
    </w:p>
    <w:p w14:paraId="6C9BFFB4" w14:textId="77777777" w:rsidR="001D24C2" w:rsidRPr="00B7748B" w:rsidRDefault="001D24C2" w:rsidP="00B7748B">
      <w:pPr>
        <w:pStyle w:val="BodyText"/>
        <w:spacing w:before="120" w:after="120" w:line="276" w:lineRule="auto"/>
        <w:jc w:val="left"/>
        <w:rPr>
          <w:rFonts w:ascii="Aptos" w:hAnsi="Aptos"/>
        </w:rPr>
      </w:pPr>
    </w:p>
    <w:p w14:paraId="6C9BFFB5" w14:textId="77777777" w:rsidR="001D24C2" w:rsidRPr="00B7748B" w:rsidRDefault="00000000" w:rsidP="00B7748B">
      <w:pPr>
        <w:tabs>
          <w:tab w:val="left" w:pos="4517"/>
        </w:tabs>
        <w:spacing w:before="120" w:after="120" w:line="276" w:lineRule="auto"/>
        <w:ind w:left="504"/>
        <w:rPr>
          <w:rFonts w:ascii="Aptos" w:hAnsi="Aptos"/>
          <w:b/>
          <w:i/>
          <w:sz w:val="23"/>
        </w:rPr>
      </w:pPr>
      <w:r w:rsidRPr="00B7748B">
        <w:rPr>
          <w:rFonts w:ascii="Aptos" w:hAnsi="Aptos"/>
          <w:spacing w:val="-2"/>
          <w:sz w:val="23"/>
        </w:rPr>
        <w:t>…………………………………….................</w:t>
      </w:r>
      <w:r w:rsidRPr="00B7748B">
        <w:rPr>
          <w:rFonts w:ascii="Aptos" w:hAnsi="Aptos"/>
          <w:sz w:val="23"/>
        </w:rPr>
        <w:tab/>
      </w:r>
      <w:r w:rsidRPr="00B7748B">
        <w:rPr>
          <w:rFonts w:ascii="Aptos" w:hAnsi="Aptos"/>
          <w:b/>
          <w:i/>
          <w:sz w:val="23"/>
        </w:rPr>
        <w:t>(THE</w:t>
      </w:r>
      <w:r w:rsidRPr="00B7748B">
        <w:rPr>
          <w:rFonts w:ascii="Aptos" w:hAnsi="Aptos"/>
          <w:b/>
          <w:i/>
          <w:spacing w:val="-12"/>
          <w:sz w:val="23"/>
        </w:rPr>
        <w:t xml:space="preserve"> </w:t>
      </w:r>
      <w:r w:rsidRPr="00B7748B">
        <w:rPr>
          <w:rFonts w:ascii="Aptos" w:hAnsi="Aptos"/>
          <w:b/>
          <w:i/>
          <w:sz w:val="23"/>
        </w:rPr>
        <w:t>HORSE</w:t>
      </w:r>
      <w:r w:rsidRPr="00B7748B">
        <w:rPr>
          <w:rFonts w:ascii="Aptos" w:hAnsi="Aptos"/>
          <w:b/>
          <w:i/>
          <w:spacing w:val="-11"/>
          <w:sz w:val="23"/>
        </w:rPr>
        <w:t xml:space="preserve"> </w:t>
      </w:r>
      <w:r w:rsidRPr="00B7748B">
        <w:rPr>
          <w:rFonts w:ascii="Aptos" w:hAnsi="Aptos"/>
          <w:b/>
          <w:i/>
          <w:sz w:val="23"/>
        </w:rPr>
        <w:t>OWNER’S</w:t>
      </w:r>
      <w:r w:rsidRPr="00B7748B">
        <w:rPr>
          <w:rFonts w:ascii="Aptos" w:hAnsi="Aptos"/>
          <w:b/>
          <w:i/>
          <w:spacing w:val="-4"/>
          <w:sz w:val="23"/>
        </w:rPr>
        <w:t xml:space="preserve"> </w:t>
      </w:r>
      <w:r w:rsidRPr="00B7748B">
        <w:rPr>
          <w:rFonts w:ascii="Aptos" w:hAnsi="Aptos"/>
          <w:b/>
          <w:i/>
          <w:sz w:val="23"/>
        </w:rPr>
        <w:t>NAME</w:t>
      </w:r>
      <w:r w:rsidRPr="00B7748B">
        <w:rPr>
          <w:rFonts w:ascii="Aptos" w:hAnsi="Aptos"/>
          <w:b/>
          <w:i/>
          <w:spacing w:val="-11"/>
          <w:sz w:val="23"/>
        </w:rPr>
        <w:t xml:space="preserve"> </w:t>
      </w:r>
      <w:r w:rsidRPr="00B7748B">
        <w:rPr>
          <w:rFonts w:ascii="Aptos" w:hAnsi="Aptos"/>
          <w:b/>
          <w:i/>
          <w:sz w:val="23"/>
        </w:rPr>
        <w:t>PRINTED</w:t>
      </w:r>
      <w:r w:rsidRPr="00B7748B">
        <w:rPr>
          <w:rFonts w:ascii="Aptos" w:hAnsi="Aptos"/>
          <w:b/>
          <w:i/>
          <w:spacing w:val="-7"/>
          <w:sz w:val="23"/>
        </w:rPr>
        <w:t xml:space="preserve"> </w:t>
      </w:r>
      <w:r w:rsidRPr="00B7748B">
        <w:rPr>
          <w:rFonts w:ascii="Aptos" w:hAnsi="Aptos"/>
          <w:b/>
          <w:i/>
          <w:spacing w:val="-2"/>
          <w:sz w:val="23"/>
        </w:rPr>
        <w:t>HERE)</w:t>
      </w:r>
    </w:p>
    <w:p w14:paraId="6C9BFFB6" w14:textId="77777777" w:rsidR="001D24C2" w:rsidRPr="00B7748B" w:rsidRDefault="001D24C2" w:rsidP="00B7748B">
      <w:pPr>
        <w:pStyle w:val="BodyText"/>
        <w:spacing w:before="120" w:after="120" w:line="276" w:lineRule="auto"/>
        <w:jc w:val="left"/>
        <w:rPr>
          <w:rFonts w:ascii="Aptos" w:hAnsi="Aptos"/>
          <w:b/>
          <w:i/>
        </w:rPr>
      </w:pPr>
    </w:p>
    <w:p w14:paraId="6C9BFFB7" w14:textId="77777777" w:rsidR="001D24C2" w:rsidRPr="00B7748B" w:rsidRDefault="00000000" w:rsidP="00B7748B">
      <w:pPr>
        <w:tabs>
          <w:tab w:val="left" w:pos="4517"/>
        </w:tabs>
        <w:spacing w:before="120" w:after="120" w:line="276" w:lineRule="auto"/>
        <w:ind w:left="560"/>
        <w:rPr>
          <w:rFonts w:ascii="Aptos" w:hAnsi="Aptos"/>
          <w:b/>
          <w:i/>
          <w:sz w:val="23"/>
        </w:rPr>
      </w:pPr>
      <w:r w:rsidRPr="00B7748B">
        <w:rPr>
          <w:rFonts w:ascii="Aptos" w:hAnsi="Aptos"/>
          <w:spacing w:val="-2"/>
          <w:sz w:val="23"/>
        </w:rPr>
        <w:t>……………………………………..................</w:t>
      </w:r>
      <w:r w:rsidRPr="00B7748B">
        <w:rPr>
          <w:rFonts w:ascii="Aptos" w:hAnsi="Aptos"/>
          <w:sz w:val="23"/>
        </w:rPr>
        <w:tab/>
      </w:r>
      <w:r w:rsidRPr="00B7748B">
        <w:rPr>
          <w:rFonts w:ascii="Aptos" w:hAnsi="Aptos"/>
          <w:b/>
          <w:i/>
          <w:sz w:val="23"/>
        </w:rPr>
        <w:t>(THE</w:t>
      </w:r>
      <w:r w:rsidRPr="00B7748B">
        <w:rPr>
          <w:rFonts w:ascii="Aptos" w:hAnsi="Aptos"/>
          <w:b/>
          <w:i/>
          <w:spacing w:val="-15"/>
          <w:sz w:val="23"/>
        </w:rPr>
        <w:t xml:space="preserve"> </w:t>
      </w:r>
      <w:r w:rsidRPr="00B7748B">
        <w:rPr>
          <w:rFonts w:ascii="Aptos" w:hAnsi="Aptos"/>
          <w:b/>
          <w:i/>
          <w:sz w:val="23"/>
        </w:rPr>
        <w:t>PROPRIETOR’S</w:t>
      </w:r>
      <w:r w:rsidRPr="00B7748B">
        <w:rPr>
          <w:rFonts w:ascii="Aptos" w:hAnsi="Aptos"/>
          <w:b/>
          <w:i/>
          <w:spacing w:val="-9"/>
          <w:sz w:val="23"/>
        </w:rPr>
        <w:t xml:space="preserve"> </w:t>
      </w:r>
      <w:r w:rsidRPr="00B7748B">
        <w:rPr>
          <w:rFonts w:ascii="Aptos" w:hAnsi="Aptos"/>
          <w:b/>
          <w:i/>
          <w:sz w:val="23"/>
        </w:rPr>
        <w:t>NAME</w:t>
      </w:r>
      <w:r w:rsidRPr="00B7748B">
        <w:rPr>
          <w:rFonts w:ascii="Aptos" w:hAnsi="Aptos"/>
          <w:b/>
          <w:i/>
          <w:spacing w:val="-9"/>
          <w:sz w:val="23"/>
        </w:rPr>
        <w:t xml:space="preserve"> </w:t>
      </w:r>
      <w:r w:rsidRPr="00B7748B">
        <w:rPr>
          <w:rFonts w:ascii="Aptos" w:hAnsi="Aptos"/>
          <w:b/>
          <w:i/>
          <w:sz w:val="23"/>
        </w:rPr>
        <w:t>PRINTED</w:t>
      </w:r>
      <w:r w:rsidRPr="00B7748B">
        <w:rPr>
          <w:rFonts w:ascii="Aptos" w:hAnsi="Aptos"/>
          <w:b/>
          <w:i/>
          <w:spacing w:val="-11"/>
          <w:sz w:val="23"/>
        </w:rPr>
        <w:t xml:space="preserve"> </w:t>
      </w:r>
      <w:r w:rsidRPr="00B7748B">
        <w:rPr>
          <w:rFonts w:ascii="Aptos" w:hAnsi="Aptos"/>
          <w:b/>
          <w:i/>
          <w:spacing w:val="-2"/>
          <w:sz w:val="23"/>
        </w:rPr>
        <w:t>HERE)</w:t>
      </w:r>
    </w:p>
    <w:p w14:paraId="6C9BFFB8" w14:textId="77777777" w:rsidR="001D24C2" w:rsidRPr="00B7748B" w:rsidRDefault="001D24C2" w:rsidP="00B7748B">
      <w:pPr>
        <w:pStyle w:val="BodyText"/>
        <w:spacing w:before="120" w:after="120" w:line="276" w:lineRule="auto"/>
        <w:jc w:val="left"/>
        <w:rPr>
          <w:rFonts w:ascii="Aptos" w:hAnsi="Aptos"/>
          <w:b/>
          <w:i/>
        </w:rPr>
      </w:pPr>
    </w:p>
    <w:p w14:paraId="6C9BFFB9" w14:textId="1FD26908" w:rsidR="001D24C2" w:rsidRPr="00B7748B" w:rsidRDefault="001D24C2" w:rsidP="00B7748B">
      <w:pPr>
        <w:spacing w:before="120" w:after="120" w:line="276" w:lineRule="auto"/>
        <w:ind w:right="6599"/>
        <w:rPr>
          <w:rFonts w:ascii="Aptos" w:hAnsi="Aptos"/>
          <w:b/>
          <w:i/>
          <w:sz w:val="23"/>
        </w:rPr>
      </w:pPr>
    </w:p>
    <w:sectPr w:rsidR="001D24C2" w:rsidRPr="00B7748B" w:rsidSect="00B7748B">
      <w:footerReference w:type="default" r:id="rId7"/>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94F7B" w14:textId="77777777" w:rsidR="00962CCB" w:rsidRDefault="00962CCB" w:rsidP="00223662">
      <w:r>
        <w:separator/>
      </w:r>
    </w:p>
  </w:endnote>
  <w:endnote w:type="continuationSeparator" w:id="0">
    <w:p w14:paraId="089F07CB" w14:textId="77777777" w:rsidR="00962CCB" w:rsidRDefault="00962CCB" w:rsidP="00223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047093"/>
      <w:docPartObj>
        <w:docPartGallery w:val="Page Numbers (Bottom of Page)"/>
        <w:docPartUnique/>
      </w:docPartObj>
    </w:sdtPr>
    <w:sdtEndPr>
      <w:rPr>
        <w:rFonts w:ascii="Aptos" w:hAnsi="Aptos"/>
        <w:sz w:val="24"/>
        <w:szCs w:val="24"/>
      </w:rPr>
    </w:sdtEndPr>
    <w:sdtContent>
      <w:p w14:paraId="40DC09E1" w14:textId="55414D60" w:rsidR="00B22CAB" w:rsidRPr="00B22CAB" w:rsidRDefault="00B22CAB">
        <w:pPr>
          <w:pStyle w:val="Footer"/>
          <w:jc w:val="center"/>
          <w:rPr>
            <w:rFonts w:ascii="Aptos" w:hAnsi="Aptos"/>
            <w:sz w:val="24"/>
            <w:szCs w:val="24"/>
          </w:rPr>
        </w:pPr>
        <w:r w:rsidRPr="00B22CAB">
          <w:rPr>
            <w:rFonts w:ascii="Aptos" w:hAnsi="Aptos"/>
            <w:sz w:val="24"/>
            <w:szCs w:val="24"/>
          </w:rPr>
          <w:fldChar w:fldCharType="begin"/>
        </w:r>
        <w:r w:rsidRPr="00B22CAB">
          <w:rPr>
            <w:rFonts w:ascii="Aptos" w:hAnsi="Aptos"/>
            <w:sz w:val="24"/>
            <w:szCs w:val="24"/>
          </w:rPr>
          <w:instrText>PAGE   \* MERGEFORMAT</w:instrText>
        </w:r>
        <w:r w:rsidRPr="00B22CAB">
          <w:rPr>
            <w:rFonts w:ascii="Aptos" w:hAnsi="Aptos"/>
            <w:sz w:val="24"/>
            <w:szCs w:val="24"/>
          </w:rPr>
          <w:fldChar w:fldCharType="separate"/>
        </w:r>
        <w:r w:rsidRPr="00B22CAB">
          <w:rPr>
            <w:rFonts w:ascii="Aptos" w:hAnsi="Aptos"/>
            <w:sz w:val="24"/>
            <w:szCs w:val="24"/>
            <w:lang w:val="en-GB"/>
          </w:rPr>
          <w:t>2</w:t>
        </w:r>
        <w:r w:rsidRPr="00B22CAB">
          <w:rPr>
            <w:rFonts w:ascii="Aptos" w:hAnsi="Aptos"/>
            <w:sz w:val="24"/>
            <w:szCs w:val="24"/>
          </w:rPr>
          <w:fldChar w:fldCharType="end"/>
        </w:r>
      </w:p>
    </w:sdtContent>
  </w:sdt>
  <w:p w14:paraId="4F5FBB37" w14:textId="77777777" w:rsidR="00B22CAB" w:rsidRDefault="00B2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49A46" w14:textId="77777777" w:rsidR="00962CCB" w:rsidRDefault="00962CCB" w:rsidP="00223662">
      <w:r>
        <w:separator/>
      </w:r>
    </w:p>
  </w:footnote>
  <w:footnote w:type="continuationSeparator" w:id="0">
    <w:p w14:paraId="57E203B9" w14:textId="77777777" w:rsidR="00962CCB" w:rsidRDefault="00962CCB" w:rsidP="00223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D4DBB"/>
    <w:multiLevelType w:val="hybridMultilevel"/>
    <w:tmpl w:val="6414BFE6"/>
    <w:lvl w:ilvl="0" w:tplc="76D6552C">
      <w:start w:val="1"/>
      <w:numFmt w:val="decimal"/>
      <w:lvlText w:val="%1."/>
      <w:lvlJc w:val="left"/>
      <w:pPr>
        <w:ind w:left="864" w:hanging="360"/>
        <w:jc w:val="left"/>
      </w:pPr>
      <w:rPr>
        <w:rFonts w:hint="default"/>
        <w:spacing w:val="-2"/>
        <w:w w:val="100"/>
        <w:lang w:val="en-US" w:eastAsia="en-US" w:bidi="ar-SA"/>
      </w:rPr>
    </w:lvl>
    <w:lvl w:ilvl="1" w:tplc="DF729708">
      <w:numFmt w:val="bullet"/>
      <w:lvlText w:val=""/>
      <w:lvlJc w:val="left"/>
      <w:pPr>
        <w:ind w:left="864" w:hanging="360"/>
      </w:pPr>
      <w:rPr>
        <w:rFonts w:ascii="Symbol" w:eastAsia="Symbol" w:hAnsi="Symbol" w:cs="Symbol" w:hint="default"/>
        <w:b w:val="0"/>
        <w:bCs w:val="0"/>
        <w:i w:val="0"/>
        <w:iCs w:val="0"/>
        <w:spacing w:val="0"/>
        <w:w w:val="100"/>
        <w:sz w:val="23"/>
        <w:szCs w:val="23"/>
        <w:lang w:val="en-US" w:eastAsia="en-US" w:bidi="ar-SA"/>
      </w:rPr>
    </w:lvl>
    <w:lvl w:ilvl="2" w:tplc="9FB8E136">
      <w:numFmt w:val="bullet"/>
      <w:lvlText w:val="•"/>
      <w:lvlJc w:val="left"/>
      <w:pPr>
        <w:ind w:left="2194" w:hanging="360"/>
      </w:pPr>
      <w:rPr>
        <w:rFonts w:hint="default"/>
        <w:lang w:val="en-US" w:eastAsia="en-US" w:bidi="ar-SA"/>
      </w:rPr>
    </w:lvl>
    <w:lvl w:ilvl="3" w:tplc="565692B6">
      <w:numFmt w:val="bullet"/>
      <w:lvlText w:val="•"/>
      <w:lvlJc w:val="left"/>
      <w:pPr>
        <w:ind w:left="3248" w:hanging="360"/>
      </w:pPr>
      <w:rPr>
        <w:rFonts w:hint="default"/>
        <w:lang w:val="en-US" w:eastAsia="en-US" w:bidi="ar-SA"/>
      </w:rPr>
    </w:lvl>
    <w:lvl w:ilvl="4" w:tplc="C8E0D148">
      <w:numFmt w:val="bullet"/>
      <w:lvlText w:val="•"/>
      <w:lvlJc w:val="left"/>
      <w:pPr>
        <w:ind w:left="4303" w:hanging="360"/>
      </w:pPr>
      <w:rPr>
        <w:rFonts w:hint="default"/>
        <w:lang w:val="en-US" w:eastAsia="en-US" w:bidi="ar-SA"/>
      </w:rPr>
    </w:lvl>
    <w:lvl w:ilvl="5" w:tplc="2E201158">
      <w:numFmt w:val="bullet"/>
      <w:lvlText w:val="•"/>
      <w:lvlJc w:val="left"/>
      <w:pPr>
        <w:ind w:left="5357" w:hanging="360"/>
      </w:pPr>
      <w:rPr>
        <w:rFonts w:hint="default"/>
        <w:lang w:val="en-US" w:eastAsia="en-US" w:bidi="ar-SA"/>
      </w:rPr>
    </w:lvl>
    <w:lvl w:ilvl="6" w:tplc="E24AD554">
      <w:numFmt w:val="bullet"/>
      <w:lvlText w:val="•"/>
      <w:lvlJc w:val="left"/>
      <w:pPr>
        <w:ind w:left="6412" w:hanging="360"/>
      </w:pPr>
      <w:rPr>
        <w:rFonts w:hint="default"/>
        <w:lang w:val="en-US" w:eastAsia="en-US" w:bidi="ar-SA"/>
      </w:rPr>
    </w:lvl>
    <w:lvl w:ilvl="7" w:tplc="AD32DCB0">
      <w:numFmt w:val="bullet"/>
      <w:lvlText w:val="•"/>
      <w:lvlJc w:val="left"/>
      <w:pPr>
        <w:ind w:left="7466" w:hanging="360"/>
      </w:pPr>
      <w:rPr>
        <w:rFonts w:hint="default"/>
        <w:lang w:val="en-US" w:eastAsia="en-US" w:bidi="ar-SA"/>
      </w:rPr>
    </w:lvl>
    <w:lvl w:ilvl="8" w:tplc="D45203E4">
      <w:numFmt w:val="bullet"/>
      <w:lvlText w:val="•"/>
      <w:lvlJc w:val="left"/>
      <w:pPr>
        <w:ind w:left="8521" w:hanging="360"/>
      </w:pPr>
      <w:rPr>
        <w:rFonts w:hint="default"/>
        <w:lang w:val="en-US" w:eastAsia="en-US" w:bidi="ar-SA"/>
      </w:rPr>
    </w:lvl>
  </w:abstractNum>
  <w:num w:numId="1" w16cid:durableId="1198812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4C2"/>
    <w:rsid w:val="001D24C2"/>
    <w:rsid w:val="00223662"/>
    <w:rsid w:val="00886A04"/>
    <w:rsid w:val="009354C8"/>
    <w:rsid w:val="00957B9B"/>
    <w:rsid w:val="00962CCB"/>
    <w:rsid w:val="0097189D"/>
    <w:rsid w:val="00B22CAB"/>
    <w:rsid w:val="00B7748B"/>
    <w:rsid w:val="00F42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BFF4E"/>
  <w15:docId w15:val="{7132EEDE-3897-4229-9EAD-4AEEBF77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4"/>
      <w:jc w:val="both"/>
      <w:outlineLvl w:val="0"/>
    </w:pPr>
    <w:rPr>
      <w:b/>
      <w:bCs/>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3"/>
      <w:szCs w:val="23"/>
    </w:rPr>
  </w:style>
  <w:style w:type="paragraph" w:styleId="Title">
    <w:name w:val="Title"/>
    <w:basedOn w:val="Normal"/>
    <w:uiPriority w:val="10"/>
    <w:qFormat/>
    <w:pPr>
      <w:spacing w:before="230"/>
      <w:ind w:left="144"/>
      <w:jc w:val="both"/>
    </w:pPr>
    <w:rPr>
      <w:b/>
      <w:bCs/>
      <w:sz w:val="36"/>
      <w:szCs w:val="36"/>
    </w:rPr>
  </w:style>
  <w:style w:type="paragraph" w:styleId="ListParagraph">
    <w:name w:val="List Paragraph"/>
    <w:basedOn w:val="Normal"/>
    <w:uiPriority w:val="1"/>
    <w:qFormat/>
    <w:pPr>
      <w:ind w:left="864" w:right="127"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3662"/>
    <w:pPr>
      <w:tabs>
        <w:tab w:val="center" w:pos="4513"/>
        <w:tab w:val="right" w:pos="9026"/>
      </w:tabs>
    </w:pPr>
  </w:style>
  <w:style w:type="character" w:customStyle="1" w:styleId="HeaderChar">
    <w:name w:val="Header Char"/>
    <w:basedOn w:val="DefaultParagraphFont"/>
    <w:link w:val="Header"/>
    <w:uiPriority w:val="99"/>
    <w:rsid w:val="00223662"/>
    <w:rPr>
      <w:rFonts w:ascii="Calibri" w:eastAsia="Calibri" w:hAnsi="Calibri" w:cs="Calibri"/>
    </w:rPr>
  </w:style>
  <w:style w:type="paragraph" w:styleId="Footer">
    <w:name w:val="footer"/>
    <w:basedOn w:val="Normal"/>
    <w:link w:val="FooterChar"/>
    <w:uiPriority w:val="99"/>
    <w:unhideWhenUsed/>
    <w:rsid w:val="00223662"/>
    <w:pPr>
      <w:tabs>
        <w:tab w:val="center" w:pos="4513"/>
        <w:tab w:val="right" w:pos="9026"/>
      </w:tabs>
    </w:pPr>
  </w:style>
  <w:style w:type="character" w:customStyle="1" w:styleId="FooterChar">
    <w:name w:val="Footer Char"/>
    <w:basedOn w:val="DefaultParagraphFont"/>
    <w:link w:val="Footer"/>
    <w:uiPriority w:val="99"/>
    <w:rsid w:val="0022366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2845</Words>
  <Characters>15397</Characters>
  <Application>Microsoft Office Word</Application>
  <DocSecurity>0</DocSecurity>
  <Lines>265</Lines>
  <Paragraphs>133</Paragraphs>
  <ScaleCrop>false</ScaleCrop>
  <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 Johns</dc:creator>
  <cp:lastModifiedBy>George Baber</cp:lastModifiedBy>
  <cp:revision>8</cp:revision>
  <dcterms:created xsi:type="dcterms:W3CDTF">2025-11-03T13:27:00Z</dcterms:created>
  <dcterms:modified xsi:type="dcterms:W3CDTF">2025-11-03T13:42:00Z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Microsoft® Word for Microsoft 365</vt:lpwstr>
  </property>
  <property fmtid="{D5CDD505-2E9C-101B-9397-08002B2CF9AE}" pid="4" name="LastSaved">
    <vt:filetime>2025-11-03T00:00:00Z</vt:filetime>
  </property>
  <property fmtid="{D5CDD505-2E9C-101B-9397-08002B2CF9AE}" pid="5" name="Producer">
    <vt:lpwstr>Microsoft® Word for Microsoft 365</vt:lpwstr>
  </property>
</Properties>
</file>