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ED65EA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6A049CD6" wp14:editId="4E01BA80">
            <wp:simplePos x="0" y="0"/>
            <wp:positionH relativeFrom="column">
              <wp:posOffset>8148320</wp:posOffset>
            </wp:positionH>
            <wp:positionV relativeFrom="paragraph">
              <wp:posOffset>-476250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87B16" wp14:editId="00C6E9D1">
                <wp:simplePos x="0" y="0"/>
                <wp:positionH relativeFrom="column">
                  <wp:posOffset>24765</wp:posOffset>
                </wp:positionH>
                <wp:positionV relativeFrom="paragraph">
                  <wp:posOffset>270510</wp:posOffset>
                </wp:positionV>
                <wp:extent cx="8906510" cy="402590"/>
                <wp:effectExtent l="0" t="0" r="2794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0651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173EF1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Feed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95pt;margin-top:21.3pt;width:701.3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" fillcolor="red" strokecolor="#ff4b4b" strokeweight=".5pt">
                <v:path arrowok="t"/>
                <v:textbox>
                  <w:txbxContent>
                    <w:p w:rsidR="00582577" w:rsidRPr="00717EFA" w:rsidRDefault="00173EF1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Feed Record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173EF1" w:rsidRDefault="00173EF1" w:rsidP="00173EF1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w w:val="95"/>
          <w:sz w:val="28"/>
          <w:szCs w:val="28"/>
        </w:rPr>
      </w:pPr>
    </w:p>
    <w:p w:rsidR="00173EF1" w:rsidRPr="00A018CD" w:rsidRDefault="00173EF1" w:rsidP="00ED65EA">
      <w:pPr>
        <w:pStyle w:val="BodyText"/>
        <w:tabs>
          <w:tab w:val="left" w:pos="9639"/>
        </w:tabs>
        <w:spacing w:before="240" w:after="120"/>
        <w:ind w:left="0"/>
        <w:rPr>
          <w:rFonts w:asciiTheme="minorHAnsi" w:hAnsiTheme="minorHAnsi"/>
          <w:b/>
          <w:sz w:val="28"/>
          <w:szCs w:val="28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173EF1" w:rsidRDefault="00C74614" w:rsidP="00C74614">
      <w:pPr>
        <w:spacing w:before="120" w:after="120" w:line="276" w:lineRule="auto"/>
        <w:contextualSpacing/>
      </w:pPr>
      <w:r>
        <w:t>Detail the horse’s feeding regime below.  Detail also the adjustments made to this regime (which reflects changes in the horse’s condition or other factors).</w:t>
      </w:r>
    </w:p>
    <w:p w:rsidR="00ED65EA" w:rsidRDefault="00ED65EA" w:rsidP="00173EF1">
      <w:pPr>
        <w:spacing w:before="120" w:after="120" w:line="276" w:lineRule="auto"/>
        <w:contextualSpacing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2"/>
        <w:gridCol w:w="1321"/>
        <w:gridCol w:w="1322"/>
        <w:gridCol w:w="1321"/>
        <w:gridCol w:w="1322"/>
        <w:gridCol w:w="1321"/>
        <w:gridCol w:w="1322"/>
        <w:gridCol w:w="1321"/>
        <w:gridCol w:w="1322"/>
        <w:gridCol w:w="1321"/>
        <w:gridCol w:w="1322"/>
      </w:tblGrid>
      <w:tr w:rsidR="00ED65EA" w:rsidRPr="00ED65EA" w:rsidTr="00C74614">
        <w:trPr>
          <w:jc w:val="center"/>
        </w:trPr>
        <w:tc>
          <w:tcPr>
            <w:tcW w:w="962" w:type="dxa"/>
            <w:vMerge w:val="restart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Set/ Changed</w:t>
            </w:r>
          </w:p>
        </w:tc>
        <w:tc>
          <w:tcPr>
            <w:tcW w:w="3964" w:type="dxa"/>
            <w:gridSpan w:val="3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Morning Feed</w:t>
            </w:r>
          </w:p>
        </w:tc>
        <w:tc>
          <w:tcPr>
            <w:tcW w:w="3965" w:type="dxa"/>
            <w:gridSpan w:val="3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Midday Feed</w:t>
            </w:r>
          </w:p>
        </w:tc>
        <w:tc>
          <w:tcPr>
            <w:tcW w:w="3964" w:type="dxa"/>
            <w:gridSpan w:val="3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Evening Feed</w:t>
            </w:r>
          </w:p>
        </w:tc>
        <w:tc>
          <w:tcPr>
            <w:tcW w:w="1322" w:type="dxa"/>
            <w:vMerge w:val="restart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</w:t>
            </w:r>
          </w:p>
        </w:tc>
      </w:tr>
      <w:tr w:rsidR="00ED65EA" w:rsidRPr="00ED65EA" w:rsidTr="00C74614">
        <w:trPr>
          <w:jc w:val="center"/>
        </w:trPr>
        <w:tc>
          <w:tcPr>
            <w:tcW w:w="962" w:type="dxa"/>
            <w:vMerge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Roughage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Concentrate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Supplements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Roughage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Concentrate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Supplements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Roughage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Concentrate</w:t>
            </w:r>
          </w:p>
        </w:tc>
        <w:tc>
          <w:tcPr>
            <w:tcW w:w="1321" w:type="dxa"/>
            <w:shd w:val="clear" w:color="auto" w:fill="D9D9D9" w:themeFill="background1" w:themeFillShade="D9"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ED65EA">
              <w:rPr>
                <w:sz w:val="20"/>
                <w:szCs w:val="20"/>
              </w:rPr>
              <w:t>Supplements</w:t>
            </w:r>
          </w:p>
        </w:tc>
        <w:tc>
          <w:tcPr>
            <w:tcW w:w="1322" w:type="dxa"/>
            <w:vMerge/>
            <w:vAlign w:val="center"/>
          </w:tcPr>
          <w:p w:rsidR="00ED65EA" w:rsidRPr="00ED65EA" w:rsidRDefault="00ED65EA" w:rsidP="00C7461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D65EA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ED65EA" w:rsidRPr="00ED65EA" w:rsidRDefault="00ED65EA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74614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74614" w:rsidRPr="00ED65EA" w:rsidTr="00C74614">
        <w:trPr>
          <w:trHeight w:val="567"/>
          <w:jc w:val="center"/>
        </w:trPr>
        <w:tc>
          <w:tcPr>
            <w:tcW w:w="96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C74614" w:rsidRPr="00ED65EA" w:rsidRDefault="00C74614" w:rsidP="00C74614">
            <w:pPr>
              <w:spacing w:before="120" w:after="12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73EF1" w:rsidRDefault="00173EF1" w:rsidP="00173EF1">
      <w:pPr>
        <w:spacing w:before="120" w:after="120" w:line="276" w:lineRule="auto"/>
        <w:contextualSpacing/>
      </w:pPr>
    </w:p>
    <w:p w:rsidR="00162458" w:rsidRPr="00124794" w:rsidRDefault="00173EF1" w:rsidP="00173EF1">
      <w:pPr>
        <w:spacing w:before="120" w:after="120" w:line="276" w:lineRule="auto"/>
        <w:contextualSpacing/>
      </w:pPr>
      <w:bookmarkStart w:id="0" w:name="_GoBack"/>
      <w:bookmarkEnd w:id="0"/>
      <w:r>
        <w:tab/>
      </w:r>
      <w:r>
        <w:tab/>
      </w:r>
    </w:p>
    <w:sectPr w:rsidR="00162458" w:rsidRPr="00124794" w:rsidSect="00173EF1">
      <w:type w:val="continuous"/>
      <w:pgSz w:w="16841" w:h="11900" w:orient="landscape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6FC"/>
    <w:multiLevelType w:val="hybridMultilevel"/>
    <w:tmpl w:val="A9524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590981"/>
    <w:multiLevelType w:val="hybridMultilevel"/>
    <w:tmpl w:val="B406D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849EF"/>
    <w:multiLevelType w:val="hybridMultilevel"/>
    <w:tmpl w:val="3FBEC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9F3704"/>
    <w:multiLevelType w:val="hybridMultilevel"/>
    <w:tmpl w:val="BFFE1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95"/>
    <w:multiLevelType w:val="hybridMultilevel"/>
    <w:tmpl w:val="87A8C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24794"/>
    <w:rsid w:val="00132150"/>
    <w:rsid w:val="00132ADD"/>
    <w:rsid w:val="00162458"/>
    <w:rsid w:val="00173EF1"/>
    <w:rsid w:val="00181DA6"/>
    <w:rsid w:val="003B647B"/>
    <w:rsid w:val="004225A0"/>
    <w:rsid w:val="0043764A"/>
    <w:rsid w:val="00582577"/>
    <w:rsid w:val="00632565"/>
    <w:rsid w:val="00726371"/>
    <w:rsid w:val="007369C1"/>
    <w:rsid w:val="00856BCB"/>
    <w:rsid w:val="00A018CD"/>
    <w:rsid w:val="00B53BE5"/>
    <w:rsid w:val="00B825A8"/>
    <w:rsid w:val="00C063D0"/>
    <w:rsid w:val="00C74614"/>
    <w:rsid w:val="00C86110"/>
    <w:rsid w:val="00CB0E8E"/>
    <w:rsid w:val="00DB43BA"/>
    <w:rsid w:val="00ED65EA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173EF1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173EF1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C7FB-2D24-4409-B454-103BC0E2F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435</Characters>
  <Application>Microsoft Office Word</Application>
  <DocSecurity>0</DocSecurity>
  <Lines>33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3</cp:revision>
  <dcterms:created xsi:type="dcterms:W3CDTF">2020-04-12T06:42:00Z</dcterms:created>
  <dcterms:modified xsi:type="dcterms:W3CDTF">2020-04-12T07:02:00Z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